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137" w:tblpY="-6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8"/>
        <w:gridCol w:w="5639"/>
      </w:tblGrid>
      <w:tr w:rsidR="00177F31" w14:paraId="1C821565" w14:textId="77777777" w:rsidTr="00B767C0">
        <w:trPr>
          <w:trHeight w:val="1408"/>
        </w:trPr>
        <w:tc>
          <w:tcPr>
            <w:tcW w:w="5418" w:type="dxa"/>
          </w:tcPr>
          <w:p w14:paraId="0725DFDF" w14:textId="77777777" w:rsidR="00177F31" w:rsidRDefault="00177F31" w:rsidP="00B767C0">
            <w:pPr>
              <w:pStyle w:val="TableParagraph"/>
              <w:ind w:left="13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hr-HR"/>
              </w:rPr>
              <w:drawing>
                <wp:inline distT="0" distB="0" distL="0" distR="0" wp14:anchorId="3A61001B" wp14:editId="364DE14D">
                  <wp:extent cx="1742986" cy="735965"/>
                  <wp:effectExtent l="0" t="0" r="0" b="698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797" cy="740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9" w:type="dxa"/>
          </w:tcPr>
          <w:p w14:paraId="530A22D6" w14:textId="77777777" w:rsidR="00177F31" w:rsidRDefault="00177F31" w:rsidP="00B767C0">
            <w:pPr>
              <w:pStyle w:val="TableParagraph"/>
              <w:rPr>
                <w:rFonts w:ascii="Times New Roman"/>
                <w:sz w:val="16"/>
              </w:rPr>
            </w:pPr>
          </w:p>
          <w:p w14:paraId="46E747C1" w14:textId="77777777" w:rsidR="00177F31" w:rsidRDefault="00177F31" w:rsidP="00B767C0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31B8930D" w14:textId="77777777" w:rsidR="00177F31" w:rsidRDefault="00177F31" w:rsidP="00B767C0">
            <w:pPr>
              <w:pStyle w:val="TableParagraph"/>
              <w:spacing w:line="195" w:lineRule="exact"/>
              <w:ind w:left="1266" w:right="1198"/>
              <w:jc w:val="center"/>
              <w:rPr>
                <w:b/>
                <w:sz w:val="16"/>
              </w:rPr>
            </w:pPr>
            <w:r>
              <w:rPr>
                <w:b/>
                <w:color w:val="339966"/>
                <w:sz w:val="16"/>
              </w:rPr>
              <w:t>OK</w:t>
            </w:r>
            <w:r>
              <w:rPr>
                <w:b/>
                <w:color w:val="339966"/>
                <w:spacing w:val="-2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TOURS</w:t>
            </w:r>
            <w:r>
              <w:rPr>
                <w:b/>
                <w:color w:val="339966"/>
                <w:spacing w:val="-1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d.o.o.</w:t>
            </w:r>
            <w:r>
              <w:rPr>
                <w:b/>
                <w:color w:val="339966"/>
                <w:spacing w:val="-1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VOJLOVICA</w:t>
            </w:r>
            <w:r>
              <w:rPr>
                <w:b/>
                <w:color w:val="339966"/>
                <w:spacing w:val="-2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7</w:t>
            </w:r>
            <w:r>
              <w:rPr>
                <w:b/>
                <w:color w:val="339966"/>
                <w:spacing w:val="-2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OSIJEK</w:t>
            </w:r>
            <w:r>
              <w:rPr>
                <w:b/>
                <w:color w:val="339966"/>
                <w:spacing w:val="-1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31000</w:t>
            </w:r>
          </w:p>
          <w:p w14:paraId="10EE2EB2" w14:textId="77777777" w:rsidR="00177F31" w:rsidRDefault="00177F31" w:rsidP="00B767C0">
            <w:pPr>
              <w:pStyle w:val="TableParagraph"/>
              <w:ind w:left="1377" w:right="1308"/>
              <w:jc w:val="center"/>
              <w:rPr>
                <w:b/>
                <w:sz w:val="16"/>
              </w:rPr>
            </w:pPr>
            <w:r>
              <w:rPr>
                <w:b/>
                <w:color w:val="339966"/>
                <w:sz w:val="16"/>
              </w:rPr>
              <w:t xml:space="preserve">tel: 091 521 9760 / </w:t>
            </w:r>
            <w:hyperlink r:id="rId6">
              <w:r>
                <w:rPr>
                  <w:b/>
                  <w:color w:val="339966"/>
                  <w:sz w:val="16"/>
                </w:rPr>
                <w:t>ok.tours@os.t-com.hr</w:t>
              </w:r>
            </w:hyperlink>
            <w:r>
              <w:rPr>
                <w:b/>
                <w:color w:val="339966"/>
                <w:spacing w:val="-34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ID</w:t>
            </w:r>
            <w:r>
              <w:rPr>
                <w:b/>
                <w:color w:val="339966"/>
                <w:spacing w:val="-2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KOD:</w:t>
            </w:r>
            <w:r>
              <w:rPr>
                <w:b/>
                <w:color w:val="339966"/>
                <w:spacing w:val="-1"/>
                <w:sz w:val="16"/>
              </w:rPr>
              <w:t xml:space="preserve"> </w:t>
            </w:r>
            <w:r>
              <w:rPr>
                <w:b/>
                <w:color w:val="339966"/>
                <w:sz w:val="16"/>
              </w:rPr>
              <w:t>HR-AB-31-030005107</w:t>
            </w:r>
          </w:p>
        </w:tc>
      </w:tr>
    </w:tbl>
    <w:p w14:paraId="457B760B" w14:textId="77777777" w:rsidR="00177F31" w:rsidRDefault="00177F31" w:rsidP="00177F31">
      <w:pPr>
        <w:pStyle w:val="BodyText"/>
        <w:rPr>
          <w:rFonts w:ascii="Times New Roman"/>
          <w:sz w:val="20"/>
        </w:rPr>
      </w:pPr>
    </w:p>
    <w:p w14:paraId="2C6C603C" w14:textId="77777777" w:rsidR="00177F31" w:rsidRDefault="00177F31" w:rsidP="00177F31">
      <w:pPr>
        <w:pStyle w:val="BodyText"/>
        <w:spacing w:before="10"/>
        <w:rPr>
          <w:rFonts w:ascii="Times New Roman"/>
          <w:sz w:val="17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C92A7A" wp14:editId="146F6C8E">
                <wp:simplePos x="0" y="0"/>
                <wp:positionH relativeFrom="page">
                  <wp:posOffset>385445</wp:posOffset>
                </wp:positionH>
                <wp:positionV relativeFrom="paragraph">
                  <wp:posOffset>158750</wp:posOffset>
                </wp:positionV>
                <wp:extent cx="7002780" cy="218440"/>
                <wp:effectExtent l="0" t="0" r="0" b="0"/>
                <wp:wrapTopAndBottom/>
                <wp:docPr id="989138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8BE4DD" w14:textId="568C9F0D" w:rsidR="00560E24" w:rsidRPr="00E81819" w:rsidRDefault="00B767C0" w:rsidP="00560E24">
                            <w:pPr>
                              <w:pStyle w:val="ListParagraph"/>
                              <w:tabs>
                                <w:tab w:val="left" w:pos="443"/>
                              </w:tabs>
                              <w:ind w:left="223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    </w:t>
                            </w:r>
                            <w:r w:rsidR="00560E24">
                              <w:rPr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</w:rPr>
                              <w:t xml:space="preserve">      SARDINIJA</w:t>
                            </w:r>
                            <w:r w:rsidR="00177F31">
                              <w:rPr>
                                <w:b/>
                                <w:spacing w:val="51"/>
                              </w:rPr>
                              <w:t xml:space="preserve"> </w:t>
                            </w:r>
                            <w:r w:rsidR="00177F31">
                              <w:rPr>
                                <w:b/>
                              </w:rPr>
                              <w:t>5</w:t>
                            </w:r>
                            <w:r w:rsidR="00177F31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="00177F31">
                              <w:rPr>
                                <w:b/>
                              </w:rPr>
                              <w:t>dana</w:t>
                            </w:r>
                            <w:r w:rsidR="00177F31">
                              <w:rPr>
                                <w:b/>
                                <w:spacing w:val="51"/>
                              </w:rPr>
                              <w:t xml:space="preserve"> </w:t>
                            </w:r>
                            <w:r w:rsidR="00560E24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20.6. – 24.6.</w:t>
                            </w:r>
                          </w:p>
                          <w:p w14:paraId="48DEDFBE" w14:textId="53D7CD2C" w:rsidR="00B767C0" w:rsidRPr="00B767C0" w:rsidRDefault="00B767C0" w:rsidP="00B767C0">
                            <w:pPr>
                              <w:pStyle w:val="BodyText"/>
                              <w:spacing w:before="4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53B0C48E" w14:textId="293A4CDF" w:rsidR="00177F31" w:rsidRDefault="00177F31" w:rsidP="00B767C0">
                            <w:pPr>
                              <w:spacing w:before="21"/>
                              <w:ind w:left="3540" w:right="328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C92A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35pt;margin-top:12.5pt;width:551.4pt;height:17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" filled="f" strokeweight=".48pt">
                <v:textbox inset="0,0,0,0">
                  <w:txbxContent>
                    <w:p w14:paraId="2A8BE4DD" w14:textId="568C9F0D" w:rsidR="00560E24" w:rsidRPr="00E81819" w:rsidRDefault="00B767C0" w:rsidP="00560E24">
                      <w:pPr>
                        <w:pStyle w:val="ListParagraph"/>
                        <w:tabs>
                          <w:tab w:val="left" w:pos="443"/>
                        </w:tabs>
                        <w:ind w:left="223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   </w:t>
                      </w:r>
                      <w:r w:rsidR="00560E24">
                        <w:rPr>
                          <w:b/>
                        </w:rPr>
                        <w:t xml:space="preserve">       </w:t>
                      </w:r>
                      <w:r>
                        <w:rPr>
                          <w:b/>
                        </w:rPr>
                        <w:t xml:space="preserve">      SARDINIJA</w:t>
                      </w:r>
                      <w:r w:rsidR="00177F31">
                        <w:rPr>
                          <w:b/>
                          <w:spacing w:val="51"/>
                        </w:rPr>
                        <w:t xml:space="preserve"> </w:t>
                      </w:r>
                      <w:r w:rsidR="00177F31">
                        <w:rPr>
                          <w:b/>
                        </w:rPr>
                        <w:t>5</w:t>
                      </w:r>
                      <w:r w:rsidR="00177F31">
                        <w:rPr>
                          <w:b/>
                          <w:spacing w:val="1"/>
                        </w:rPr>
                        <w:t xml:space="preserve"> </w:t>
                      </w:r>
                      <w:r w:rsidR="00177F31">
                        <w:rPr>
                          <w:b/>
                        </w:rPr>
                        <w:t>dana</w:t>
                      </w:r>
                      <w:r w:rsidR="00177F31">
                        <w:rPr>
                          <w:b/>
                          <w:spacing w:val="51"/>
                        </w:rPr>
                        <w:t xml:space="preserve"> </w:t>
                      </w:r>
                      <w:r w:rsidR="00560E24">
                        <w:rPr>
                          <w:b/>
                          <w:color w:val="000000"/>
                          <w:sz w:val="24"/>
                          <w:szCs w:val="24"/>
                        </w:rPr>
                        <w:t>20.6. – 24.6.</w:t>
                      </w:r>
                    </w:p>
                    <w:p w14:paraId="48DEDFBE" w14:textId="53D7CD2C" w:rsidR="00B767C0" w:rsidRPr="00B767C0" w:rsidRDefault="00B767C0" w:rsidP="00B767C0">
                      <w:pPr>
                        <w:pStyle w:val="BodyText"/>
                        <w:spacing w:before="4"/>
                        <w:jc w:val="both"/>
                        <w:rPr>
                          <w:b/>
                          <w:bCs/>
                        </w:rPr>
                      </w:pPr>
                    </w:p>
                    <w:p w14:paraId="53B0C48E" w14:textId="293A4CDF" w:rsidR="00177F31" w:rsidRDefault="00177F31" w:rsidP="00B767C0">
                      <w:pPr>
                        <w:spacing w:before="21"/>
                        <w:ind w:left="3540" w:right="3285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2026.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B4A846" w14:textId="77777777" w:rsidR="00177F31" w:rsidRDefault="00177F31" w:rsidP="00177F31">
      <w:pPr>
        <w:pStyle w:val="BodyText"/>
        <w:spacing w:before="11"/>
        <w:rPr>
          <w:rFonts w:ascii="Times New Roman"/>
          <w:sz w:val="17"/>
        </w:rPr>
      </w:pPr>
    </w:p>
    <w:p w14:paraId="31A87466" w14:textId="77777777" w:rsidR="00177F31" w:rsidRDefault="00177F31" w:rsidP="00177F31">
      <w:pPr>
        <w:pStyle w:val="BodyText"/>
        <w:spacing w:before="11"/>
        <w:rPr>
          <w:rFonts w:ascii="Times New Roman"/>
          <w:sz w:val="17"/>
        </w:rPr>
      </w:pPr>
    </w:p>
    <w:p w14:paraId="26864745" w14:textId="77777777" w:rsidR="00177F31" w:rsidRDefault="00177F31" w:rsidP="00177F31">
      <w:pPr>
        <w:pStyle w:val="BodyText"/>
        <w:spacing w:before="11"/>
        <w:rPr>
          <w:rFonts w:ascii="Times New Roman"/>
          <w:sz w:val="17"/>
        </w:rPr>
      </w:pPr>
    </w:p>
    <w:p w14:paraId="0868F038" w14:textId="250E0018" w:rsidR="00177F31" w:rsidRPr="00B767C0" w:rsidRDefault="00177F31" w:rsidP="00B767C0">
      <w:pPr>
        <w:pStyle w:val="ListParagraph"/>
        <w:numPr>
          <w:ilvl w:val="0"/>
          <w:numId w:val="2"/>
        </w:numPr>
        <w:tabs>
          <w:tab w:val="left" w:pos="443"/>
        </w:tabs>
        <w:spacing w:before="56"/>
        <w:contextualSpacing w:val="0"/>
        <w:jc w:val="both"/>
        <w:rPr>
          <w:b/>
          <w:sz w:val="24"/>
          <w:szCs w:val="24"/>
        </w:rPr>
      </w:pPr>
      <w:r w:rsidRPr="00B767C0">
        <w:rPr>
          <w:b/>
          <w:sz w:val="24"/>
          <w:szCs w:val="24"/>
        </w:rPr>
        <w:t xml:space="preserve">dan: </w:t>
      </w:r>
      <w:r w:rsidRPr="00B767C0">
        <w:rPr>
          <w:b/>
          <w:spacing w:val="-1"/>
          <w:sz w:val="24"/>
          <w:szCs w:val="24"/>
        </w:rPr>
        <w:t xml:space="preserve"> </w:t>
      </w:r>
      <w:bookmarkStart w:id="0" w:name="_Hlk210070115"/>
      <w:r w:rsidR="00560E24" w:rsidRPr="00560E24">
        <w:rPr>
          <w:b/>
          <w:spacing w:val="-1"/>
          <w:sz w:val="24"/>
          <w:szCs w:val="24"/>
        </w:rPr>
        <w:t>20</w:t>
      </w:r>
      <w:r w:rsidR="00B767C0" w:rsidRPr="00560E24">
        <w:rPr>
          <w:b/>
          <w:spacing w:val="-1"/>
          <w:sz w:val="24"/>
          <w:szCs w:val="24"/>
        </w:rPr>
        <w:t>.6.</w:t>
      </w:r>
      <w:bookmarkEnd w:id="0"/>
      <w:r w:rsidR="000103E9" w:rsidRPr="00560E24">
        <w:rPr>
          <w:b/>
          <w:spacing w:val="-1"/>
          <w:sz w:val="24"/>
          <w:szCs w:val="24"/>
        </w:rPr>
        <w:t xml:space="preserve"> </w:t>
      </w:r>
      <w:r w:rsidR="00560E24" w:rsidRPr="00560E24">
        <w:rPr>
          <w:b/>
          <w:bCs/>
          <w:color w:val="333333"/>
          <w:sz w:val="24"/>
          <w:szCs w:val="24"/>
        </w:rPr>
        <w:t>subota</w:t>
      </w:r>
      <w:r w:rsidR="00B767C0" w:rsidRPr="00560E24">
        <w:rPr>
          <w:b/>
          <w:spacing w:val="-1"/>
          <w:sz w:val="24"/>
          <w:szCs w:val="24"/>
        </w:rPr>
        <w:t>:</w:t>
      </w:r>
      <w:r w:rsidRPr="00560E24">
        <w:rPr>
          <w:b/>
          <w:sz w:val="24"/>
          <w:szCs w:val="24"/>
        </w:rPr>
        <w:t xml:space="preserve">  </w:t>
      </w:r>
      <w:bookmarkStart w:id="1" w:name="_Hlk215849988"/>
      <w:r w:rsidR="00B767C0" w:rsidRPr="00560E24">
        <w:rPr>
          <w:b/>
          <w:sz w:val="24"/>
          <w:szCs w:val="24"/>
        </w:rPr>
        <w:t>BEOGRAD</w:t>
      </w:r>
      <w:bookmarkEnd w:id="1"/>
      <w:r w:rsidR="00B767C0" w:rsidRPr="00560E24">
        <w:rPr>
          <w:b/>
          <w:spacing w:val="-1"/>
          <w:sz w:val="24"/>
          <w:szCs w:val="24"/>
        </w:rPr>
        <w:t xml:space="preserve"> </w:t>
      </w:r>
      <w:r w:rsidR="00B767C0" w:rsidRPr="00560E24">
        <w:rPr>
          <w:b/>
          <w:sz w:val="24"/>
          <w:szCs w:val="24"/>
        </w:rPr>
        <w:t>-</w:t>
      </w:r>
      <w:r w:rsidR="00B767C0" w:rsidRPr="00560E24">
        <w:rPr>
          <w:b/>
          <w:spacing w:val="-4"/>
          <w:sz w:val="24"/>
          <w:szCs w:val="24"/>
        </w:rPr>
        <w:t xml:space="preserve"> </w:t>
      </w:r>
      <w:bookmarkStart w:id="2" w:name="_Hlk215849976"/>
      <w:r w:rsidR="00B767C0" w:rsidRPr="00560E24">
        <w:rPr>
          <w:b/>
          <w:color w:val="000000"/>
          <w:sz w:val="24"/>
          <w:szCs w:val="24"/>
        </w:rPr>
        <w:t>ALGHERO</w:t>
      </w:r>
      <w:bookmarkEnd w:id="2"/>
      <w:r w:rsidR="00B767C0" w:rsidRPr="00B767C0">
        <w:rPr>
          <w:b/>
          <w:spacing w:val="1"/>
          <w:sz w:val="24"/>
          <w:szCs w:val="24"/>
        </w:rPr>
        <w:t xml:space="preserve"> </w:t>
      </w:r>
      <w:r w:rsidR="00B767C0" w:rsidRPr="00B767C0">
        <w:rPr>
          <w:b/>
          <w:spacing w:val="-5"/>
          <w:sz w:val="24"/>
          <w:szCs w:val="24"/>
        </w:rPr>
        <w:t xml:space="preserve"> </w:t>
      </w:r>
    </w:p>
    <w:p w14:paraId="3CD45921" w14:textId="77777777" w:rsidR="00177F31" w:rsidRPr="00B767C0" w:rsidRDefault="00177F31" w:rsidP="00B767C0">
      <w:pPr>
        <w:tabs>
          <w:tab w:val="left" w:pos="443"/>
        </w:tabs>
        <w:spacing w:before="56"/>
        <w:ind w:left="219"/>
        <w:jc w:val="both"/>
        <w:rPr>
          <w:b/>
          <w:sz w:val="24"/>
          <w:szCs w:val="24"/>
        </w:rPr>
      </w:pPr>
    </w:p>
    <w:p w14:paraId="44DBE555" w14:textId="20FE6363" w:rsidR="00560E24" w:rsidRPr="008E6D39" w:rsidRDefault="00B767C0" w:rsidP="00B767C0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  <w:color w:val="333333"/>
        </w:rPr>
      </w:pPr>
      <w:r w:rsidRPr="008E6D39">
        <w:rPr>
          <w:rFonts w:ascii="Calibri" w:hAnsi="Calibri" w:cs="Calibri"/>
        </w:rPr>
        <w:t xml:space="preserve">Transfer iz Osijeka za aerodrom </w:t>
      </w:r>
      <w:r w:rsidR="000103E9" w:rsidRPr="008E6D39">
        <w:rPr>
          <w:rFonts w:ascii="Calibri" w:hAnsi="Calibri" w:cs="Calibri"/>
        </w:rPr>
        <w:t xml:space="preserve">Nikola Tesla u </w:t>
      </w:r>
      <w:r w:rsidRPr="008E6D39">
        <w:rPr>
          <w:rFonts w:ascii="Calibri" w:hAnsi="Calibri" w:cs="Calibri"/>
        </w:rPr>
        <w:t>Beograd</w:t>
      </w:r>
      <w:r w:rsidR="000103E9" w:rsidRPr="008E6D39">
        <w:rPr>
          <w:rFonts w:ascii="Calibri" w:hAnsi="Calibri" w:cs="Calibri"/>
        </w:rPr>
        <w:t>u</w:t>
      </w:r>
      <w:r w:rsidRPr="008E6D39">
        <w:rPr>
          <w:rFonts w:ascii="Calibri" w:hAnsi="Calibri" w:cs="Calibri"/>
        </w:rPr>
        <w:t>.</w:t>
      </w:r>
      <w:r w:rsidR="00177F31" w:rsidRPr="008E6D39">
        <w:rPr>
          <w:rFonts w:ascii="Calibri" w:hAnsi="Calibri" w:cs="Calibri"/>
        </w:rPr>
        <w:t xml:space="preserve"> Let zrakoplovom </w:t>
      </w:r>
      <w:bookmarkStart w:id="3" w:name="_Hlk211096565"/>
      <w:r w:rsidRPr="008E6D39">
        <w:rPr>
          <w:rFonts w:ascii="Calibri" w:hAnsi="Calibri" w:cs="Calibri"/>
        </w:rPr>
        <w:t xml:space="preserve">Air Serbia </w:t>
      </w:r>
      <w:r w:rsidR="00177F31" w:rsidRPr="008E6D39">
        <w:rPr>
          <w:rFonts w:ascii="Calibri" w:hAnsi="Calibri" w:cs="Calibri"/>
        </w:rPr>
        <w:t xml:space="preserve"> </w:t>
      </w:r>
      <w:bookmarkEnd w:id="3"/>
      <w:r w:rsidR="00177F31" w:rsidRPr="008E6D39">
        <w:rPr>
          <w:rFonts w:ascii="Calibri" w:hAnsi="Calibri" w:cs="Calibri"/>
        </w:rPr>
        <w:t>na</w:t>
      </w:r>
      <w:r w:rsidR="00177F31" w:rsidRPr="008E6D39">
        <w:rPr>
          <w:rFonts w:ascii="Calibri" w:hAnsi="Calibri" w:cs="Calibri"/>
          <w:spacing w:val="1"/>
        </w:rPr>
        <w:t xml:space="preserve"> </w:t>
      </w:r>
      <w:r w:rsidRPr="008E6D39">
        <w:rPr>
          <w:rFonts w:ascii="Calibri" w:hAnsi="Calibri" w:cs="Calibri"/>
          <w:spacing w:val="1"/>
        </w:rPr>
        <w:t xml:space="preserve">direktnoj </w:t>
      </w:r>
      <w:r w:rsidR="00177F31" w:rsidRPr="008E6D39">
        <w:rPr>
          <w:rFonts w:ascii="Calibri" w:hAnsi="Calibri" w:cs="Calibri"/>
        </w:rPr>
        <w:t>liniji</w:t>
      </w:r>
      <w:r w:rsidR="00177F31" w:rsidRPr="008E6D39">
        <w:rPr>
          <w:rFonts w:ascii="Calibri" w:hAnsi="Calibri" w:cs="Calibri"/>
          <w:spacing w:val="6"/>
        </w:rPr>
        <w:t xml:space="preserve"> </w:t>
      </w:r>
      <w:r w:rsidRPr="008E6D39">
        <w:rPr>
          <w:rFonts w:ascii="Calibri" w:hAnsi="Calibri" w:cs="Calibri"/>
          <w:color w:val="000000"/>
        </w:rPr>
        <w:t>JU 478</w:t>
      </w:r>
      <w:r w:rsidR="00177F31" w:rsidRPr="008E6D39">
        <w:rPr>
          <w:rFonts w:ascii="Calibri" w:hAnsi="Calibri" w:cs="Calibri"/>
          <w:color w:val="000000"/>
        </w:rPr>
        <w:t xml:space="preserve"> </w:t>
      </w:r>
      <w:r w:rsidR="00177F31" w:rsidRPr="008E6D39">
        <w:rPr>
          <w:rFonts w:ascii="Calibri" w:hAnsi="Calibri" w:cs="Calibri"/>
        </w:rPr>
        <w:t>u</w:t>
      </w:r>
      <w:r w:rsidR="00177F31" w:rsidRPr="008E6D39">
        <w:rPr>
          <w:rFonts w:ascii="Calibri" w:hAnsi="Calibri" w:cs="Calibri"/>
          <w:spacing w:val="2"/>
        </w:rPr>
        <w:t xml:space="preserve"> </w:t>
      </w:r>
      <w:bookmarkStart w:id="4" w:name="_Hlk210069859"/>
      <w:r w:rsidR="00177F31" w:rsidRPr="008E6D39">
        <w:rPr>
          <w:rFonts w:ascii="Calibri" w:hAnsi="Calibri" w:cs="Calibri"/>
          <w:color w:val="000000"/>
        </w:rPr>
        <w:t>1</w:t>
      </w:r>
      <w:r w:rsidR="00560E24">
        <w:rPr>
          <w:rFonts w:ascii="Calibri" w:hAnsi="Calibri" w:cs="Calibri"/>
          <w:color w:val="000000"/>
        </w:rPr>
        <w:t>8</w:t>
      </w:r>
      <w:r w:rsidR="00177F31" w:rsidRPr="008E6D39">
        <w:rPr>
          <w:rFonts w:ascii="Calibri" w:hAnsi="Calibri" w:cs="Calibri"/>
          <w:color w:val="000000"/>
        </w:rPr>
        <w:t>.</w:t>
      </w:r>
      <w:r w:rsidR="00252000" w:rsidRPr="008E6D39">
        <w:rPr>
          <w:rFonts w:ascii="Calibri" w:hAnsi="Calibri" w:cs="Calibri"/>
          <w:color w:val="000000"/>
        </w:rPr>
        <w:t>15</w:t>
      </w:r>
      <w:r w:rsidR="00177F31" w:rsidRPr="008E6D39">
        <w:rPr>
          <w:rFonts w:ascii="Calibri" w:hAnsi="Calibri" w:cs="Calibri"/>
          <w:color w:val="000000"/>
        </w:rPr>
        <w:t xml:space="preserve"> </w:t>
      </w:r>
      <w:bookmarkEnd w:id="4"/>
      <w:r w:rsidR="00177F31" w:rsidRPr="008E6D39">
        <w:rPr>
          <w:rFonts w:ascii="Calibri" w:hAnsi="Calibri" w:cs="Calibri"/>
          <w:color w:val="000000"/>
        </w:rPr>
        <w:t>h</w:t>
      </w:r>
      <w:r w:rsidR="00252000" w:rsidRPr="008E6D39">
        <w:rPr>
          <w:rFonts w:ascii="Calibri" w:hAnsi="Calibri" w:cs="Calibri"/>
          <w:color w:val="000000"/>
        </w:rPr>
        <w:t xml:space="preserve"> za Alghero</w:t>
      </w:r>
      <w:r w:rsidR="008E6D39" w:rsidRPr="008E6D39">
        <w:rPr>
          <w:rFonts w:ascii="Calibri" w:hAnsi="Calibri" w:cs="Calibri"/>
          <w:color w:val="000000"/>
        </w:rPr>
        <w:t xml:space="preserve"> (let traje 2 h 10 min)</w:t>
      </w:r>
      <w:r w:rsidR="00177F31" w:rsidRPr="008E6D39">
        <w:rPr>
          <w:rFonts w:ascii="Calibri" w:hAnsi="Calibri" w:cs="Calibri"/>
        </w:rPr>
        <w:t>,</w:t>
      </w:r>
      <w:r w:rsidR="00177F31" w:rsidRPr="008E6D39">
        <w:rPr>
          <w:rFonts w:ascii="Calibri" w:hAnsi="Calibri" w:cs="Calibri"/>
          <w:spacing w:val="4"/>
        </w:rPr>
        <w:t xml:space="preserve"> </w:t>
      </w:r>
      <w:r w:rsidR="00177F31" w:rsidRPr="008E6D39">
        <w:rPr>
          <w:rFonts w:ascii="Calibri" w:hAnsi="Calibri" w:cs="Calibri"/>
        </w:rPr>
        <w:t>sa</w:t>
      </w:r>
      <w:r w:rsidR="00177F31" w:rsidRPr="008E6D39">
        <w:rPr>
          <w:rFonts w:ascii="Calibri" w:hAnsi="Calibri" w:cs="Calibri"/>
          <w:spacing w:val="4"/>
        </w:rPr>
        <w:t xml:space="preserve"> </w:t>
      </w:r>
      <w:r w:rsidR="00177F31" w:rsidRPr="008E6D39">
        <w:rPr>
          <w:rFonts w:ascii="Calibri" w:hAnsi="Calibri" w:cs="Calibri"/>
        </w:rPr>
        <w:t>slijetanjem</w:t>
      </w:r>
      <w:r w:rsidR="00177F31" w:rsidRPr="008E6D39">
        <w:rPr>
          <w:rFonts w:ascii="Calibri" w:hAnsi="Calibri" w:cs="Calibri"/>
          <w:spacing w:val="3"/>
        </w:rPr>
        <w:t xml:space="preserve"> </w:t>
      </w:r>
      <w:r w:rsidR="00177F31" w:rsidRPr="008E6D39">
        <w:rPr>
          <w:rFonts w:ascii="Calibri" w:hAnsi="Calibri" w:cs="Calibri"/>
        </w:rPr>
        <w:t>u</w:t>
      </w:r>
      <w:r w:rsidR="00177F31" w:rsidRPr="008E6D39">
        <w:rPr>
          <w:rFonts w:ascii="Calibri" w:hAnsi="Calibri" w:cs="Calibri"/>
          <w:spacing w:val="5"/>
        </w:rPr>
        <w:t xml:space="preserve"> </w:t>
      </w:r>
      <w:r w:rsidR="00560E24">
        <w:rPr>
          <w:rFonts w:ascii="Calibri" w:hAnsi="Calibri" w:cs="Calibri"/>
          <w:spacing w:val="5"/>
        </w:rPr>
        <w:t>20</w:t>
      </w:r>
      <w:r w:rsidR="00177F31" w:rsidRPr="008E6D39">
        <w:rPr>
          <w:rFonts w:ascii="Calibri" w:hAnsi="Calibri" w:cs="Calibri"/>
        </w:rPr>
        <w:t>.</w:t>
      </w:r>
      <w:r w:rsidR="00252000" w:rsidRPr="008E6D39">
        <w:rPr>
          <w:rFonts w:ascii="Calibri" w:hAnsi="Calibri" w:cs="Calibri"/>
        </w:rPr>
        <w:t>25</w:t>
      </w:r>
      <w:r w:rsidR="00177F31" w:rsidRPr="008E6D39">
        <w:rPr>
          <w:rFonts w:ascii="Calibri" w:hAnsi="Calibri" w:cs="Calibri"/>
        </w:rPr>
        <w:t xml:space="preserve"> h</w:t>
      </w:r>
      <w:r w:rsidR="008E6D39" w:rsidRPr="008E6D39">
        <w:rPr>
          <w:rFonts w:ascii="Calibri" w:hAnsi="Calibri" w:cs="Calibri"/>
        </w:rPr>
        <w:t xml:space="preserve"> na aerodrom Fertilia</w:t>
      </w:r>
      <w:r w:rsidR="00177F31" w:rsidRPr="008E6D39">
        <w:rPr>
          <w:rFonts w:ascii="Calibri" w:hAnsi="Calibri" w:cs="Calibri"/>
        </w:rPr>
        <w:t xml:space="preserve">. </w:t>
      </w:r>
      <w:r w:rsidR="00252000" w:rsidRPr="008E6D39">
        <w:rPr>
          <w:rFonts w:ascii="Calibri" w:hAnsi="Calibri" w:cs="Calibri"/>
        </w:rPr>
        <w:t>Tra</w:t>
      </w:r>
      <w:r w:rsidR="00177F31" w:rsidRPr="008E6D39">
        <w:rPr>
          <w:rFonts w:ascii="Calibri" w:hAnsi="Calibri" w:cs="Calibri"/>
        </w:rPr>
        <w:t>nsfer do hotela</w:t>
      </w:r>
      <w:r w:rsidR="000103E9" w:rsidRPr="008E6D39">
        <w:rPr>
          <w:rFonts w:ascii="Calibri" w:hAnsi="Calibri" w:cs="Calibri"/>
        </w:rPr>
        <w:t xml:space="preserve"> u</w:t>
      </w:r>
      <w:r w:rsidR="00177F31" w:rsidRPr="008E6D39">
        <w:rPr>
          <w:rFonts w:ascii="Calibri" w:hAnsi="Calibri" w:cs="Calibri"/>
        </w:rPr>
        <w:t xml:space="preserve"> </w:t>
      </w:r>
      <w:r w:rsidR="00177F31" w:rsidRPr="008E6D39">
        <w:rPr>
          <w:rFonts w:ascii="Calibri" w:hAnsi="Calibri" w:cs="Calibri"/>
          <w:color w:val="333333"/>
        </w:rPr>
        <w:t>Algheru</w:t>
      </w:r>
      <w:r w:rsidR="000103E9" w:rsidRPr="008E6D39">
        <w:rPr>
          <w:rFonts w:ascii="Calibri" w:hAnsi="Calibri" w:cs="Calibri"/>
          <w:color w:val="333333"/>
        </w:rPr>
        <w:t xml:space="preserve"> (oko 10 km). Smještaj u hotel. Slobodno vrijeme za šetnju i večeru. Noćenje.</w:t>
      </w:r>
    </w:p>
    <w:p w14:paraId="3EE935D2" w14:textId="398F4DAC" w:rsidR="000103E9" w:rsidRPr="000103E9" w:rsidRDefault="000103E9" w:rsidP="000103E9">
      <w:pPr>
        <w:pStyle w:val="Normal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Calibri" w:hAnsi="Calibri" w:cs="Calibri"/>
          <w:color w:val="333333"/>
        </w:rPr>
      </w:pPr>
      <w:r w:rsidRPr="000103E9">
        <w:rPr>
          <w:rFonts w:ascii="Calibri" w:hAnsi="Calibri" w:cs="Calibri"/>
          <w:b/>
          <w:bCs/>
          <w:color w:val="333333"/>
        </w:rPr>
        <w:t>dan:  2</w:t>
      </w:r>
      <w:r w:rsidR="00560E24">
        <w:rPr>
          <w:rFonts w:ascii="Calibri" w:hAnsi="Calibri" w:cs="Calibri"/>
          <w:b/>
          <w:bCs/>
          <w:color w:val="333333"/>
        </w:rPr>
        <w:t>1</w:t>
      </w:r>
      <w:r w:rsidRPr="000103E9">
        <w:rPr>
          <w:rFonts w:ascii="Calibri" w:hAnsi="Calibri" w:cs="Calibri"/>
          <w:b/>
          <w:bCs/>
          <w:color w:val="333333"/>
        </w:rPr>
        <w:t xml:space="preserve">.6. </w:t>
      </w:r>
      <w:r w:rsidR="00560E24" w:rsidRPr="00560E24">
        <w:rPr>
          <w:rFonts w:ascii="Calibri" w:hAnsi="Calibri" w:cs="Calibri"/>
          <w:b/>
        </w:rPr>
        <w:t>nedjelja</w:t>
      </w:r>
      <w:r w:rsidRPr="00560E24">
        <w:rPr>
          <w:rFonts w:ascii="Calibri" w:hAnsi="Calibri" w:cs="Calibri"/>
          <w:b/>
          <w:bCs/>
          <w:color w:val="333333"/>
        </w:rPr>
        <w:t>:</w:t>
      </w:r>
      <w:r>
        <w:rPr>
          <w:rFonts w:ascii="Calibri" w:hAnsi="Calibri" w:cs="Calibri"/>
          <w:color w:val="333333"/>
        </w:rPr>
        <w:t xml:space="preserve"> </w:t>
      </w:r>
      <w:r w:rsidRPr="00B767C0">
        <w:rPr>
          <w:rFonts w:ascii="Calibri" w:hAnsi="Calibri" w:cs="Calibri"/>
          <w:b/>
          <w:color w:val="000000"/>
        </w:rPr>
        <w:t>ALGHERO</w:t>
      </w:r>
      <w:r w:rsidR="00287863">
        <w:rPr>
          <w:rFonts w:ascii="Calibri" w:hAnsi="Calibri" w:cs="Calibri"/>
          <w:b/>
          <w:color w:val="000000"/>
        </w:rPr>
        <w:t xml:space="preserve">  </w:t>
      </w:r>
    </w:p>
    <w:p w14:paraId="7786C853" w14:textId="4BC2C911" w:rsidR="00177F31" w:rsidRPr="00DF589A" w:rsidRDefault="000103E9" w:rsidP="002C1FDD">
      <w:pPr>
        <w:pStyle w:val="NormalWeb"/>
        <w:shd w:val="clear" w:color="auto" w:fill="FFFFFF"/>
        <w:spacing w:before="0" w:beforeAutospacing="0" w:after="255" w:afterAutospacing="0"/>
        <w:jc w:val="both"/>
        <w:rPr>
          <w:rFonts w:ascii="Calibri" w:hAnsi="Calibri" w:cs="Calibri"/>
        </w:rPr>
      </w:pPr>
      <w:bookmarkStart w:id="5" w:name="_Hlk215832166"/>
      <w:r w:rsidRPr="008E6D39">
        <w:rPr>
          <w:rFonts w:ascii="Calibri" w:hAnsi="Calibri" w:cs="Calibri"/>
          <w:color w:val="333333"/>
        </w:rPr>
        <w:t>Doručak.</w:t>
      </w:r>
      <w:bookmarkEnd w:id="5"/>
      <w:r w:rsidRPr="008E6D39">
        <w:rPr>
          <w:rFonts w:ascii="Calibri" w:hAnsi="Calibri" w:cs="Calibri"/>
          <w:color w:val="333333"/>
        </w:rPr>
        <w:t xml:space="preserve"> Razgled </w:t>
      </w:r>
      <w:r w:rsidR="008E6D39">
        <w:rPr>
          <w:rFonts w:ascii="Calibri" w:hAnsi="Calibri" w:cs="Calibri"/>
          <w:color w:val="333333"/>
        </w:rPr>
        <w:t xml:space="preserve">najvećeg </w:t>
      </w:r>
      <w:r w:rsidRPr="008E6D39">
        <w:rPr>
          <w:rFonts w:ascii="Calibri" w:hAnsi="Calibri" w:cs="Calibri"/>
          <w:color w:val="333333"/>
        </w:rPr>
        <w:t xml:space="preserve">grada </w:t>
      </w:r>
      <w:r w:rsidR="00177F31" w:rsidRPr="008E6D39">
        <w:rPr>
          <w:rFonts w:ascii="Calibri" w:hAnsi="Calibri" w:cs="Calibri"/>
          <w:color w:val="333333"/>
        </w:rPr>
        <w:t xml:space="preserve">na sjeverozapadnoj obali Sardinije, </w:t>
      </w:r>
      <w:r w:rsidR="00287863" w:rsidRPr="00287863">
        <w:rPr>
          <w:rFonts w:ascii="Calibri" w:hAnsi="Calibri" w:cs="Calibri"/>
        </w:rPr>
        <w:t xml:space="preserve">koji se razlikuje od ostatka </w:t>
      </w:r>
      <w:r w:rsidR="00287863">
        <w:rPr>
          <w:rFonts w:ascii="Calibri" w:hAnsi="Calibri" w:cs="Calibri"/>
        </w:rPr>
        <w:t>otoka</w:t>
      </w:r>
      <w:r w:rsidR="00287863" w:rsidRPr="00287863">
        <w:rPr>
          <w:rFonts w:ascii="Calibri" w:hAnsi="Calibri" w:cs="Calibri"/>
        </w:rPr>
        <w:t xml:space="preserve"> po svom karakteru i povijesti</w:t>
      </w:r>
      <w:r w:rsidR="00287863">
        <w:rPr>
          <w:rFonts w:ascii="Calibri" w:hAnsi="Calibri" w:cs="Calibri"/>
        </w:rPr>
        <w:t>,</w:t>
      </w:r>
      <w:r w:rsidR="00287863" w:rsidRPr="00287863">
        <w:rPr>
          <w:rFonts w:ascii="Calibri" w:hAnsi="Calibri" w:cs="Calibri"/>
        </w:rPr>
        <w:t xml:space="preserve"> a zbog katalonske vladavine u prošlosti još ga zovu </w:t>
      </w:r>
      <w:r w:rsidR="00287863">
        <w:rPr>
          <w:rFonts w:ascii="Calibri" w:hAnsi="Calibri" w:cs="Calibri"/>
        </w:rPr>
        <w:t xml:space="preserve">i </w:t>
      </w:r>
      <w:r w:rsidR="00287863" w:rsidRPr="00287863">
        <w:rPr>
          <w:rStyle w:val="Strong"/>
          <w:rFonts w:ascii="Calibri" w:eastAsiaTheme="majorEastAsia" w:hAnsi="Calibri" w:cs="Calibri"/>
          <w:b w:val="0"/>
          <w:bCs w:val="0"/>
        </w:rPr>
        <w:t>“mal</w:t>
      </w:r>
      <w:r w:rsidR="00287863">
        <w:rPr>
          <w:rStyle w:val="Strong"/>
          <w:rFonts w:ascii="Calibri" w:eastAsiaTheme="majorEastAsia" w:hAnsi="Calibri" w:cs="Calibri"/>
          <w:b w:val="0"/>
          <w:bCs w:val="0"/>
        </w:rPr>
        <w:t>a</w:t>
      </w:r>
      <w:r w:rsidR="00287863" w:rsidRPr="00287863">
        <w:rPr>
          <w:rStyle w:val="Strong"/>
          <w:rFonts w:ascii="Calibri" w:eastAsiaTheme="majorEastAsia" w:hAnsi="Calibri" w:cs="Calibri"/>
          <w:b w:val="0"/>
          <w:bCs w:val="0"/>
        </w:rPr>
        <w:t xml:space="preserve"> Barcelona</w:t>
      </w:r>
      <w:r w:rsidR="00287863">
        <w:rPr>
          <w:rStyle w:val="Strong"/>
          <w:rFonts w:ascii="Calibri" w:eastAsiaTheme="majorEastAsia" w:hAnsi="Calibri" w:cs="Calibri"/>
          <w:b w:val="0"/>
          <w:bCs w:val="0"/>
        </w:rPr>
        <w:t xml:space="preserve">“,  </w:t>
      </w:r>
      <w:r w:rsidR="00814113" w:rsidRPr="008E6D39">
        <w:rPr>
          <w:rFonts w:ascii="Calibri" w:hAnsi="Calibri" w:cs="Calibri"/>
          <w:color w:val="333333"/>
        </w:rPr>
        <w:t>je</w:t>
      </w:r>
      <w:r w:rsidR="00287863">
        <w:rPr>
          <w:rFonts w:ascii="Calibri" w:hAnsi="Calibri" w:cs="Calibri"/>
          <w:color w:val="333333"/>
        </w:rPr>
        <w:t>r</w:t>
      </w:r>
      <w:r w:rsidR="00814113" w:rsidRPr="008E6D39">
        <w:rPr>
          <w:rFonts w:ascii="Calibri" w:hAnsi="Calibri" w:cs="Calibri"/>
          <w:color w:val="333333"/>
        </w:rPr>
        <w:t xml:space="preserve"> se govori dijalektom katalonskog jezika, </w:t>
      </w:r>
      <w:r w:rsidR="00287863">
        <w:rPr>
          <w:rFonts w:ascii="Calibri" w:hAnsi="Calibri" w:cs="Calibri"/>
          <w:color w:val="333333"/>
        </w:rPr>
        <w:t>a</w:t>
      </w:r>
      <w:r w:rsidR="00177F31" w:rsidRPr="008E6D39">
        <w:rPr>
          <w:rFonts w:ascii="Calibri" w:hAnsi="Calibri" w:cs="Calibri"/>
          <w:color w:val="333333"/>
        </w:rPr>
        <w:t xml:space="preserve"> i </w:t>
      </w:r>
      <w:r w:rsidR="00831C33" w:rsidRPr="00831C33">
        <w:rPr>
          <w:rFonts w:ascii="Calibri" w:hAnsi="Calibri" w:cs="Calibri"/>
          <w:shd w:val="clear" w:color="auto" w:fill="FFFFFF"/>
        </w:rPr>
        <w:t>nazivi ulica su dvojezični</w:t>
      </w:r>
      <w:r w:rsidR="00177F31" w:rsidRPr="00831C33">
        <w:rPr>
          <w:rFonts w:ascii="Calibri" w:hAnsi="Calibri" w:cs="Calibri"/>
          <w:color w:val="333333"/>
        </w:rPr>
        <w:t>.</w:t>
      </w:r>
      <w:r w:rsidR="00177F31" w:rsidRPr="008E6D39">
        <w:rPr>
          <w:rFonts w:ascii="Calibri" w:hAnsi="Calibri" w:cs="Calibri"/>
          <w:color w:val="333333"/>
        </w:rPr>
        <w:t xml:space="preserve"> </w:t>
      </w:r>
      <w:r w:rsidR="00814113" w:rsidRPr="008E6D39">
        <w:rPr>
          <w:rFonts w:ascii="Calibri" w:hAnsi="Calibri" w:cs="Calibri"/>
          <w:color w:val="333333"/>
        </w:rPr>
        <w:t>Jer je</w:t>
      </w:r>
      <w:r w:rsidR="00177F31" w:rsidRPr="008E6D39">
        <w:rPr>
          <w:rFonts w:ascii="Calibri" w:hAnsi="Calibri" w:cs="Calibri"/>
          <w:color w:val="333333"/>
        </w:rPr>
        <w:t xml:space="preserve"> Papa u 14. st</w:t>
      </w:r>
      <w:r w:rsidR="00814113" w:rsidRPr="008E6D39">
        <w:rPr>
          <w:rFonts w:ascii="Calibri" w:hAnsi="Calibri" w:cs="Calibri"/>
          <w:color w:val="333333"/>
        </w:rPr>
        <w:t>.</w:t>
      </w:r>
      <w:r w:rsidR="00177F31" w:rsidRPr="008E6D39">
        <w:rPr>
          <w:rFonts w:ascii="Calibri" w:hAnsi="Calibri" w:cs="Calibri"/>
          <w:color w:val="333333"/>
        </w:rPr>
        <w:t xml:space="preserve"> Sardiniju poklonio kralju Aragona s iberijskog poluotoka, nadajući se da će tako izbjeći pad</w:t>
      </w:r>
      <w:r w:rsidR="00814113" w:rsidRPr="008E6D39">
        <w:rPr>
          <w:rFonts w:ascii="Calibri" w:hAnsi="Calibri" w:cs="Calibri"/>
          <w:color w:val="333333"/>
        </w:rPr>
        <w:t xml:space="preserve"> otoka</w:t>
      </w:r>
      <w:r w:rsidR="00177F31" w:rsidRPr="008E6D39">
        <w:rPr>
          <w:rFonts w:ascii="Calibri" w:hAnsi="Calibri" w:cs="Calibri"/>
          <w:color w:val="333333"/>
        </w:rPr>
        <w:t xml:space="preserve"> pod kontrolu Pise i Genove. Teritorij </w:t>
      </w:r>
      <w:r w:rsidR="00814113" w:rsidRPr="008E6D39">
        <w:rPr>
          <w:rFonts w:ascii="Calibri" w:hAnsi="Calibri" w:cs="Calibri"/>
          <w:color w:val="333333"/>
        </w:rPr>
        <w:t xml:space="preserve">oko Alghera </w:t>
      </w:r>
      <w:r w:rsidR="00177F31" w:rsidRPr="008E6D39">
        <w:rPr>
          <w:rFonts w:ascii="Calibri" w:hAnsi="Calibri" w:cs="Calibri"/>
          <w:color w:val="333333"/>
        </w:rPr>
        <w:t>je poklonio 400-ak obitelji iz Aragona i Katalonije</w:t>
      </w:r>
      <w:r w:rsidR="00814113" w:rsidRPr="008E6D39">
        <w:rPr>
          <w:rFonts w:ascii="Calibri" w:hAnsi="Calibri" w:cs="Calibri"/>
          <w:color w:val="333333"/>
        </w:rPr>
        <w:t>,</w:t>
      </w:r>
      <w:r w:rsidR="00177F31" w:rsidRPr="008E6D39">
        <w:rPr>
          <w:rFonts w:ascii="Calibri" w:hAnsi="Calibri" w:cs="Calibri"/>
          <w:color w:val="333333"/>
        </w:rPr>
        <w:t xml:space="preserve"> pod uvjetom</w:t>
      </w:r>
      <w:r w:rsidR="008E6D39">
        <w:rPr>
          <w:rFonts w:ascii="Calibri" w:hAnsi="Calibri" w:cs="Calibri"/>
          <w:color w:val="333333"/>
        </w:rPr>
        <w:t>,</w:t>
      </w:r>
      <w:r w:rsidR="00177F31" w:rsidRPr="008E6D39">
        <w:rPr>
          <w:rFonts w:ascii="Calibri" w:hAnsi="Calibri" w:cs="Calibri"/>
          <w:color w:val="333333"/>
        </w:rPr>
        <w:t xml:space="preserve"> da im baza bude Alghero, a lokalno je stanovništvo raselio. Mise se i danas u crkvi San Francesco drže na katalonskom. </w:t>
      </w:r>
      <w:r w:rsidR="00E45F07">
        <w:rPr>
          <w:rFonts w:ascii="Calibri" w:hAnsi="Calibri" w:cs="Calibri"/>
          <w:color w:val="333333"/>
        </w:rPr>
        <w:t>K</w:t>
      </w:r>
      <w:r w:rsidR="00E45F07" w:rsidRPr="008E6D39">
        <w:rPr>
          <w:rFonts w:ascii="Calibri" w:hAnsi="Calibri" w:cs="Calibri"/>
          <w:color w:val="333333"/>
        </w:rPr>
        <w:t xml:space="preserve">atedrala svete Marije </w:t>
      </w:r>
      <w:r w:rsidR="00906A19">
        <w:rPr>
          <w:rFonts w:ascii="Calibri" w:hAnsi="Calibri" w:cs="Calibri"/>
          <w:color w:val="333333"/>
        </w:rPr>
        <w:t>inaugurirana 1593. g., ali nije dovršena. Nakon više restauracija, posvećena je 1730. g. K</w:t>
      </w:r>
      <w:r w:rsidR="00177F31" w:rsidRPr="008E6D39">
        <w:rPr>
          <w:rFonts w:ascii="Calibri" w:hAnsi="Calibri" w:cs="Calibri"/>
          <w:color w:val="333333"/>
        </w:rPr>
        <w:t>atalonske gotičke građevine</w:t>
      </w:r>
      <w:r w:rsidR="00906A19">
        <w:rPr>
          <w:rFonts w:ascii="Calibri" w:hAnsi="Calibri" w:cs="Calibri"/>
          <w:color w:val="333333"/>
        </w:rPr>
        <w:t>:</w:t>
      </w:r>
      <w:r w:rsidR="00177F31" w:rsidRPr="008E6D39">
        <w:rPr>
          <w:rFonts w:ascii="Calibri" w:hAnsi="Calibri" w:cs="Calibri"/>
          <w:color w:val="333333"/>
        </w:rPr>
        <w:t xml:space="preserve">  palača Guillot i crkva svetog Franje </w:t>
      </w:r>
      <w:r w:rsidR="00906A19">
        <w:rPr>
          <w:rFonts w:ascii="Calibri" w:hAnsi="Calibri" w:cs="Calibri"/>
          <w:color w:val="333333"/>
        </w:rPr>
        <w:t xml:space="preserve">iz 14. st. </w:t>
      </w:r>
      <w:r w:rsidR="00E45F07">
        <w:rPr>
          <w:rFonts w:ascii="Calibri" w:hAnsi="Calibri" w:cs="Calibri"/>
          <w:color w:val="333333"/>
        </w:rPr>
        <w:t>C</w:t>
      </w:r>
      <w:r w:rsidR="00177F31" w:rsidRPr="008E6D39">
        <w:rPr>
          <w:rFonts w:ascii="Calibri" w:hAnsi="Calibri" w:cs="Calibri"/>
          <w:color w:val="333333"/>
        </w:rPr>
        <w:t xml:space="preserve">rkva sv. Mihaela </w:t>
      </w:r>
      <w:r w:rsidR="00E45F07">
        <w:rPr>
          <w:rFonts w:ascii="Calibri" w:hAnsi="Calibri" w:cs="Calibri"/>
          <w:color w:val="333333"/>
        </w:rPr>
        <w:t>sa</w:t>
      </w:r>
      <w:r w:rsidR="00177F31" w:rsidRPr="008E6D39">
        <w:rPr>
          <w:rFonts w:ascii="Calibri" w:hAnsi="Calibri" w:cs="Calibri"/>
          <w:color w:val="333333"/>
        </w:rPr>
        <w:t xml:space="preserve"> predivn</w:t>
      </w:r>
      <w:r w:rsidR="00E45F07">
        <w:rPr>
          <w:rFonts w:ascii="Calibri" w:hAnsi="Calibri" w:cs="Calibri"/>
          <w:color w:val="333333"/>
        </w:rPr>
        <w:t>om</w:t>
      </w:r>
      <w:r w:rsidR="00177F31" w:rsidRPr="008E6D39">
        <w:rPr>
          <w:rFonts w:ascii="Calibri" w:hAnsi="Calibri" w:cs="Calibri"/>
          <w:color w:val="333333"/>
        </w:rPr>
        <w:t xml:space="preserve"> kupol</w:t>
      </w:r>
      <w:r w:rsidR="00E45F07">
        <w:rPr>
          <w:rFonts w:ascii="Calibri" w:hAnsi="Calibri" w:cs="Calibri"/>
          <w:color w:val="333333"/>
        </w:rPr>
        <w:t>om</w:t>
      </w:r>
      <w:r w:rsidR="004720C6">
        <w:rPr>
          <w:rFonts w:ascii="Calibri" w:hAnsi="Calibri" w:cs="Calibri"/>
          <w:color w:val="333333"/>
        </w:rPr>
        <w:t xml:space="preserve"> (iz 1593. g.)</w:t>
      </w:r>
      <w:r w:rsidR="00177F31" w:rsidRPr="008E6D39">
        <w:rPr>
          <w:rFonts w:ascii="Calibri" w:hAnsi="Calibri" w:cs="Calibri"/>
          <w:color w:val="333333"/>
        </w:rPr>
        <w:t>. </w:t>
      </w:r>
      <w:r w:rsidR="00177F31" w:rsidRPr="008E6D39">
        <w:rPr>
          <w:rFonts w:ascii="Calibri" w:hAnsi="Calibri" w:cs="Calibri"/>
        </w:rPr>
        <w:t xml:space="preserve">Ovaj dio obale </w:t>
      </w:r>
      <w:r w:rsidR="004720C6">
        <w:rPr>
          <w:rFonts w:ascii="Calibri" w:hAnsi="Calibri" w:cs="Calibri"/>
        </w:rPr>
        <w:t xml:space="preserve">duge oko 90 km </w:t>
      </w:r>
      <w:r w:rsidR="00177F31" w:rsidRPr="008E6D39">
        <w:rPr>
          <w:rFonts w:ascii="Calibri" w:hAnsi="Calibri" w:cs="Calibri"/>
        </w:rPr>
        <w:t>zo</w:t>
      </w:r>
      <w:r w:rsidR="00814113" w:rsidRPr="008E6D39">
        <w:rPr>
          <w:rFonts w:ascii="Calibri" w:hAnsi="Calibri" w:cs="Calibri"/>
        </w:rPr>
        <w:t>ve</w:t>
      </w:r>
      <w:r w:rsidR="00177F31" w:rsidRPr="008E6D39">
        <w:rPr>
          <w:rFonts w:ascii="Calibri" w:hAnsi="Calibri" w:cs="Calibri"/>
        </w:rPr>
        <w:t xml:space="preserve"> se</w:t>
      </w:r>
      <w:r w:rsidR="00E45F07">
        <w:rPr>
          <w:rFonts w:ascii="Calibri" w:hAnsi="Calibri" w:cs="Calibri"/>
        </w:rPr>
        <w:t xml:space="preserve"> i</w:t>
      </w:r>
      <w:r w:rsidR="00177F31" w:rsidRPr="008E6D39">
        <w:rPr>
          <w:rFonts w:ascii="Calibri" w:hAnsi="Calibri" w:cs="Calibri"/>
        </w:rPr>
        <w:t xml:space="preserve"> </w:t>
      </w:r>
      <w:r w:rsidR="00814113" w:rsidRPr="008E6D39">
        <w:rPr>
          <w:rFonts w:ascii="Calibri" w:hAnsi="Calibri" w:cs="Calibri"/>
        </w:rPr>
        <w:t>„</w:t>
      </w:r>
      <w:r w:rsidR="00177F31" w:rsidRPr="008E6D39">
        <w:rPr>
          <w:rFonts w:ascii="Calibri" w:hAnsi="Calibri" w:cs="Calibri"/>
        </w:rPr>
        <w:t>Koraljna rivijera</w:t>
      </w:r>
      <w:r w:rsidR="00814113" w:rsidRPr="008E6D39">
        <w:rPr>
          <w:rFonts w:ascii="Calibri" w:hAnsi="Calibri" w:cs="Calibri"/>
        </w:rPr>
        <w:t>“,  t</w:t>
      </w:r>
      <w:r w:rsidR="008E6D39">
        <w:rPr>
          <w:rFonts w:ascii="Calibri" w:hAnsi="Calibri" w:cs="Calibri"/>
        </w:rPr>
        <w:t xml:space="preserve">e </w:t>
      </w:r>
      <w:r w:rsidR="00177F31" w:rsidRPr="008E6D39">
        <w:rPr>
          <w:rFonts w:ascii="Calibri" w:hAnsi="Calibri" w:cs="Calibri"/>
        </w:rPr>
        <w:t>i</w:t>
      </w:r>
      <w:r w:rsidR="008E6D39">
        <w:rPr>
          <w:rFonts w:ascii="Calibri" w:hAnsi="Calibri" w:cs="Calibri"/>
        </w:rPr>
        <w:t>maju i</w:t>
      </w:r>
      <w:r w:rsidR="00177F31" w:rsidRPr="008E6D39">
        <w:rPr>
          <w:rFonts w:ascii="Calibri" w:hAnsi="Calibri" w:cs="Calibri"/>
        </w:rPr>
        <w:t xml:space="preserve"> muzej koralja u villi Costantino</w:t>
      </w:r>
      <w:r w:rsidR="008E6D39">
        <w:rPr>
          <w:rFonts w:ascii="Calibri" w:hAnsi="Calibri" w:cs="Calibri"/>
        </w:rPr>
        <w:t xml:space="preserve">. </w:t>
      </w:r>
      <w:r w:rsidR="00906A19">
        <w:rPr>
          <w:rFonts w:ascii="Calibri" w:hAnsi="Calibri" w:cs="Calibri"/>
        </w:rPr>
        <w:t>Starim g</w:t>
      </w:r>
      <w:r w:rsidR="008E6D39">
        <w:rPr>
          <w:rFonts w:ascii="Calibri" w:hAnsi="Calibri" w:cs="Calibri"/>
        </w:rPr>
        <w:t>radom</w:t>
      </w:r>
      <w:r w:rsidR="00AE6CFB" w:rsidRPr="008E6D39">
        <w:rPr>
          <w:rFonts w:ascii="Calibri" w:hAnsi="Calibri" w:cs="Calibri"/>
        </w:rPr>
        <w:t xml:space="preserve"> </w:t>
      </w:r>
      <w:r w:rsidR="00AE6CFB" w:rsidRPr="008E6D39">
        <w:rPr>
          <w:rFonts w:ascii="Calibri" w:hAnsi="Calibri" w:cs="Calibri"/>
          <w:color w:val="000000"/>
        </w:rPr>
        <w:t>dominira arhitektura iz XVI</w:t>
      </w:r>
      <w:r w:rsidR="006B3142">
        <w:rPr>
          <w:rFonts w:ascii="Calibri" w:hAnsi="Calibri" w:cs="Calibri"/>
          <w:color w:val="000000"/>
        </w:rPr>
        <w:t>.</w:t>
      </w:r>
      <w:r w:rsidR="00AE6CFB" w:rsidRPr="008E6D39">
        <w:rPr>
          <w:rFonts w:ascii="Calibri" w:hAnsi="Calibri" w:cs="Calibri"/>
          <w:color w:val="000000"/>
        </w:rPr>
        <w:t xml:space="preserve"> </w:t>
      </w:r>
      <w:r w:rsidR="008E6D39">
        <w:rPr>
          <w:rFonts w:ascii="Calibri" w:hAnsi="Calibri" w:cs="Calibri"/>
          <w:color w:val="000000"/>
        </w:rPr>
        <w:t>st.</w:t>
      </w:r>
      <w:r w:rsidR="00AE6CFB" w:rsidRPr="008E6D39">
        <w:rPr>
          <w:rFonts w:ascii="Calibri" w:hAnsi="Calibri" w:cs="Calibri"/>
          <w:color w:val="000000"/>
        </w:rPr>
        <w:t>, a posebno 7 kula</w:t>
      </w:r>
      <w:r w:rsidR="008E6D39">
        <w:rPr>
          <w:rFonts w:ascii="Calibri" w:hAnsi="Calibri" w:cs="Calibri"/>
          <w:color w:val="000000"/>
        </w:rPr>
        <w:t>,</w:t>
      </w:r>
      <w:r w:rsidR="00AE6CFB" w:rsidRPr="008E6D39">
        <w:rPr>
          <w:rFonts w:ascii="Calibri" w:hAnsi="Calibri" w:cs="Calibri"/>
          <w:color w:val="000000"/>
        </w:rPr>
        <w:t xml:space="preserve"> koje su nekada služile za obranu grada</w:t>
      </w:r>
      <w:r w:rsidR="00287863" w:rsidRPr="00287863">
        <w:rPr>
          <w:rFonts w:ascii="Calibri" w:hAnsi="Calibri" w:cs="Calibri"/>
        </w:rPr>
        <w:t>.</w:t>
      </w:r>
      <w:r w:rsidR="00E45F07" w:rsidRPr="00E45F07">
        <w:rPr>
          <w:rFonts w:ascii="Calibri" w:hAnsi="Calibri" w:cs="Calibri"/>
          <w:color w:val="333333"/>
        </w:rPr>
        <w:t xml:space="preserve"> </w:t>
      </w:r>
      <w:r w:rsidR="00B83EAD">
        <w:rPr>
          <w:rFonts w:ascii="Calibri" w:hAnsi="Calibri" w:cs="Calibri"/>
          <w:color w:val="333333"/>
        </w:rPr>
        <w:t xml:space="preserve">Najljepši </w:t>
      </w:r>
      <w:r w:rsidR="00B83EAD" w:rsidRPr="00B83EAD">
        <w:rPr>
          <w:rFonts w:ascii="Calibri" w:hAnsi="Calibri" w:cs="Calibri"/>
        </w:rPr>
        <w:t>trg za druženje – Piazza Civica</w:t>
      </w:r>
      <w:r w:rsidR="00B83EAD">
        <w:rPr>
          <w:rFonts w:ascii="Calibri" w:hAnsi="Calibri" w:cs="Calibri"/>
        </w:rPr>
        <w:t xml:space="preserve">, sa buticima i kafićima, a najpoznatiji je Caffe Costantino. </w:t>
      </w:r>
      <w:r w:rsidR="006B3142" w:rsidRPr="00B83EAD">
        <w:rPr>
          <w:rFonts w:ascii="Calibri" w:hAnsi="Calibri" w:cs="Calibri"/>
        </w:rPr>
        <w:t>Piazza Sulis sa kulom iz XVI. st.</w:t>
      </w:r>
      <w:r w:rsidR="002C1FDD">
        <w:rPr>
          <w:rFonts w:ascii="Calibri" w:hAnsi="Calibri" w:cs="Calibri"/>
        </w:rPr>
        <w:t xml:space="preserve"> </w:t>
      </w:r>
      <w:r w:rsidR="00831C33">
        <w:rPr>
          <w:rFonts w:ascii="Calibri" w:hAnsi="Calibri" w:cs="Calibri"/>
        </w:rPr>
        <w:t>O</w:t>
      </w:r>
      <w:r w:rsidR="002C1FDD">
        <w:rPr>
          <w:rFonts w:ascii="Calibri" w:hAnsi="Calibri" w:cs="Calibri"/>
        </w:rPr>
        <w:t xml:space="preserve">dlazak brodom do Neptunove špilje na </w:t>
      </w:r>
      <w:r w:rsidR="00ED68D1" w:rsidRPr="002C1FDD">
        <w:rPr>
          <w:rStyle w:val="Strong"/>
          <w:rFonts w:ascii="Calibri" w:eastAsiaTheme="majorEastAsia" w:hAnsi="Calibri" w:cs="Calibri"/>
          <w:b w:val="0"/>
          <w:bCs w:val="0"/>
        </w:rPr>
        <w:t>Capo Caccia</w:t>
      </w:r>
      <w:r w:rsidR="00831C33">
        <w:rPr>
          <w:rStyle w:val="Strong"/>
          <w:rFonts w:ascii="Calibri" w:eastAsiaTheme="majorEastAsia" w:hAnsi="Calibri" w:cs="Calibri"/>
          <w:b w:val="0"/>
          <w:bCs w:val="0"/>
        </w:rPr>
        <w:t>.</w:t>
      </w:r>
      <w:r w:rsidR="009E266E" w:rsidRPr="002C1FDD">
        <w:rPr>
          <w:rStyle w:val="Strong"/>
          <w:rFonts w:ascii="Calibri" w:eastAsiaTheme="majorEastAsia" w:hAnsi="Calibri" w:cs="Calibri"/>
        </w:rPr>
        <w:t xml:space="preserve"> </w:t>
      </w:r>
      <w:r w:rsidR="009E266E" w:rsidRPr="002C1FDD">
        <w:rPr>
          <w:rFonts w:ascii="Calibri" w:hAnsi="Calibri" w:cs="Calibri"/>
        </w:rPr>
        <w:t>Unutra s</w:t>
      </w:r>
      <w:r w:rsidR="00831C33">
        <w:rPr>
          <w:rFonts w:ascii="Calibri" w:hAnsi="Calibri" w:cs="Calibri"/>
        </w:rPr>
        <w:t>u</w:t>
      </w:r>
      <w:r w:rsidR="009E266E" w:rsidRPr="002C1FDD">
        <w:rPr>
          <w:rFonts w:ascii="Calibri" w:hAnsi="Calibri" w:cs="Calibri"/>
        </w:rPr>
        <w:t xml:space="preserve">  galerije, tuneli, konkrecije od stalagmita i stalaktita okružene bistrom vodom jezera Lamarmora, koje je jedno od </w:t>
      </w:r>
      <w:r w:rsidR="009E266E" w:rsidRPr="00831C33">
        <w:rPr>
          <w:rStyle w:val="Strong"/>
          <w:rFonts w:ascii="Calibri" w:eastAsiaTheme="majorEastAsia" w:hAnsi="Calibri" w:cs="Calibri"/>
          <w:b w:val="0"/>
          <w:bCs w:val="0"/>
        </w:rPr>
        <w:t>najvećih</w:t>
      </w:r>
      <w:r w:rsidR="009E266E" w:rsidRPr="002C1FDD">
        <w:rPr>
          <w:rFonts w:ascii="Calibri" w:hAnsi="Calibri" w:cs="Calibri"/>
        </w:rPr>
        <w:t> unutrašnjih slanih jezera u Europi.</w:t>
      </w:r>
      <w:r w:rsidR="00B83EAD" w:rsidRPr="002C1FDD">
        <w:rPr>
          <w:rFonts w:ascii="Calibri" w:hAnsi="Calibri" w:cs="Calibri"/>
        </w:rPr>
        <w:t xml:space="preserve"> </w:t>
      </w:r>
      <w:r w:rsidR="00DF589A">
        <w:rPr>
          <w:rFonts w:ascii="Calibri" w:hAnsi="Calibri" w:cs="Calibri"/>
        </w:rPr>
        <w:t xml:space="preserve">Nakon povratka brodom u grad, slobodno vrijeme za ručak, </w:t>
      </w:r>
      <w:r w:rsidR="00DF589A" w:rsidRPr="00DF589A">
        <w:rPr>
          <w:rFonts w:ascii="Calibri" w:eastAsiaTheme="minorHAnsi" w:hAnsi="Calibri" w:cs="Calibri"/>
          <w:kern w:val="3"/>
          <w:shd w:val="clear" w:color="auto" w:fill="FFFFFF"/>
        </w:rPr>
        <w:t>posjete muzejima</w:t>
      </w:r>
      <w:r w:rsidR="00DF589A">
        <w:rPr>
          <w:rFonts w:ascii="Calibri" w:eastAsiaTheme="minorHAnsi" w:hAnsi="Calibri" w:cs="Calibri"/>
          <w:kern w:val="3"/>
          <w:shd w:val="clear" w:color="auto" w:fill="FFFFFF"/>
        </w:rPr>
        <w:t>,</w:t>
      </w:r>
      <w:r w:rsidR="00DF589A" w:rsidRPr="00DF589A">
        <w:rPr>
          <w:rFonts w:ascii="Calibri" w:hAnsi="Calibri" w:cs="Calibri"/>
        </w:rPr>
        <w:t xml:space="preserve"> šetnju ili kupanje. </w:t>
      </w:r>
      <w:r w:rsidR="00DF589A" w:rsidRPr="00DF589A">
        <w:rPr>
          <w:rFonts w:ascii="Calibri" w:eastAsiaTheme="minorHAnsi" w:hAnsi="Calibri" w:cs="Calibri"/>
          <w:kern w:val="3"/>
          <w:shd w:val="clear" w:color="auto" w:fill="FFFFFF"/>
        </w:rPr>
        <w:t>Noćenje.</w:t>
      </w:r>
    </w:p>
    <w:p w14:paraId="5A1976ED" w14:textId="729C367F" w:rsidR="00DF589A" w:rsidRPr="00E81819" w:rsidRDefault="00DF589A" w:rsidP="00DF589A">
      <w:pPr>
        <w:pStyle w:val="ListParagraph"/>
        <w:numPr>
          <w:ilvl w:val="0"/>
          <w:numId w:val="2"/>
        </w:numPr>
        <w:tabs>
          <w:tab w:val="left" w:pos="443"/>
        </w:tabs>
        <w:contextualSpacing w:val="0"/>
        <w:jc w:val="both"/>
        <w:rPr>
          <w:b/>
          <w:sz w:val="24"/>
          <w:szCs w:val="24"/>
        </w:rPr>
      </w:pPr>
      <w:r w:rsidRPr="00B767C0">
        <w:rPr>
          <w:b/>
          <w:sz w:val="24"/>
          <w:szCs w:val="24"/>
        </w:rPr>
        <w:t xml:space="preserve">dan: </w:t>
      </w:r>
      <w:r>
        <w:rPr>
          <w:b/>
          <w:sz w:val="24"/>
          <w:szCs w:val="24"/>
        </w:rPr>
        <w:t>2</w:t>
      </w:r>
      <w:r w:rsidR="00560E2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.6. </w:t>
      </w:r>
      <w:r w:rsidR="00560E24">
        <w:rPr>
          <w:b/>
          <w:spacing w:val="-4"/>
          <w:sz w:val="24"/>
          <w:szCs w:val="24"/>
        </w:rPr>
        <w:t>ponedjeljak</w:t>
      </w:r>
      <w:r>
        <w:rPr>
          <w:b/>
          <w:sz w:val="24"/>
          <w:szCs w:val="24"/>
        </w:rPr>
        <w:t xml:space="preserve">: </w:t>
      </w:r>
      <w:r w:rsidRPr="00DF589A">
        <w:rPr>
          <w:b/>
          <w:color w:val="000000"/>
          <w:sz w:val="24"/>
          <w:szCs w:val="24"/>
        </w:rPr>
        <w:t xml:space="preserve">ALGHERO - </w:t>
      </w:r>
      <w:r w:rsidRPr="00DF589A">
        <w:rPr>
          <w:b/>
          <w:bCs/>
          <w:color w:val="000000"/>
          <w:sz w:val="24"/>
          <w:szCs w:val="24"/>
        </w:rPr>
        <w:t>BOSA - ORISTANO </w:t>
      </w:r>
      <w:r w:rsidR="00D06B4A">
        <w:rPr>
          <w:b/>
          <w:bCs/>
          <w:color w:val="000000"/>
          <w:sz w:val="24"/>
          <w:szCs w:val="24"/>
        </w:rPr>
        <w:t>-</w:t>
      </w:r>
      <w:r w:rsidRPr="00DF589A">
        <w:rPr>
          <w:b/>
          <w:bCs/>
          <w:color w:val="000000"/>
          <w:sz w:val="24"/>
          <w:szCs w:val="24"/>
        </w:rPr>
        <w:t xml:space="preserve"> </w:t>
      </w:r>
      <w:r w:rsidRPr="00DF589A">
        <w:rPr>
          <w:rFonts w:eastAsia="Times New Roman"/>
          <w:b/>
          <w:bCs/>
          <w:color w:val="000000"/>
          <w:sz w:val="24"/>
          <w:szCs w:val="24"/>
          <w:lang w:eastAsia="hr-HR"/>
        </w:rPr>
        <w:t>CAGLIARI</w:t>
      </w:r>
    </w:p>
    <w:p w14:paraId="610654FD" w14:textId="77777777" w:rsidR="00E81819" w:rsidRPr="00B767C0" w:rsidRDefault="00E81819" w:rsidP="00E81819">
      <w:pPr>
        <w:pStyle w:val="ListParagraph"/>
        <w:tabs>
          <w:tab w:val="left" w:pos="443"/>
        </w:tabs>
        <w:ind w:left="223"/>
        <w:contextualSpacing w:val="0"/>
        <w:jc w:val="both"/>
        <w:rPr>
          <w:b/>
          <w:sz w:val="24"/>
          <w:szCs w:val="24"/>
        </w:rPr>
      </w:pPr>
    </w:p>
    <w:p w14:paraId="1EA88814" w14:textId="230393A4" w:rsidR="00782A98" w:rsidRDefault="00DF589A" w:rsidP="00782A98">
      <w:pPr>
        <w:pStyle w:val="NormalWeb"/>
        <w:shd w:val="clear" w:color="auto" w:fill="FFFFFF"/>
        <w:spacing w:before="0" w:beforeAutospacing="0" w:after="255" w:afterAutospacing="0"/>
        <w:jc w:val="both"/>
        <w:rPr>
          <w:rFonts w:ascii="Calibri" w:eastAsiaTheme="minorHAnsi" w:hAnsi="Calibri" w:cs="Calibri"/>
          <w:kern w:val="3"/>
          <w:shd w:val="clear" w:color="auto" w:fill="FFFFFF"/>
        </w:rPr>
      </w:pPr>
      <w:r w:rsidRPr="00CA6ED1">
        <w:rPr>
          <w:rFonts w:ascii="Calibri" w:hAnsi="Calibri" w:cs="Calibri"/>
        </w:rPr>
        <w:t xml:space="preserve">Doručak. </w:t>
      </w:r>
      <w:r w:rsidR="002C1FDD" w:rsidRPr="00CA6ED1">
        <w:rPr>
          <w:rFonts w:ascii="Calibri" w:hAnsi="Calibri" w:cs="Calibri"/>
        </w:rPr>
        <w:t xml:space="preserve"> </w:t>
      </w:r>
      <w:r w:rsidRPr="00CA6ED1">
        <w:rPr>
          <w:rFonts w:ascii="Calibri" w:hAnsi="Calibri" w:cs="Calibri"/>
        </w:rPr>
        <w:t>Odlazak iz hotela i vožnje autobusom do gradića Bosa</w:t>
      </w:r>
      <w:r w:rsidR="002C66DD" w:rsidRPr="00CA6ED1">
        <w:rPr>
          <w:rFonts w:ascii="Calibri" w:hAnsi="Calibri" w:cs="Calibri"/>
        </w:rPr>
        <w:t xml:space="preserve"> (oko 45 km). </w:t>
      </w:r>
      <w:r w:rsidR="002C66DD" w:rsidRPr="00CA6ED1">
        <w:rPr>
          <w:rStyle w:val="Strong"/>
          <w:rFonts w:ascii="Calibri" w:eastAsiaTheme="majorEastAsia" w:hAnsi="Calibri" w:cs="Calibri"/>
          <w:b w:val="0"/>
          <w:bCs w:val="0"/>
          <w:shd w:val="clear" w:color="auto" w:fill="FFFFFF"/>
        </w:rPr>
        <w:t xml:space="preserve">Bosa je gradić </w:t>
      </w:r>
      <w:r w:rsidR="002C66DD" w:rsidRPr="00CA6ED1">
        <w:rPr>
          <w:rFonts w:ascii="Calibri" w:hAnsi="Calibri" w:cs="Calibri"/>
          <w:shd w:val="clear" w:color="auto" w:fill="FFFFFF"/>
        </w:rPr>
        <w:t>na zapadnoj obali, sa oko 8.000 stanovnika, poznat po „</w:t>
      </w:r>
      <w:r w:rsidR="002C66DD" w:rsidRPr="00CA6ED1">
        <w:rPr>
          <w:rFonts w:ascii="Calibri" w:hAnsi="Calibri" w:cs="Calibri"/>
        </w:rPr>
        <w:t>šarenom neredu“ zbog</w:t>
      </w:r>
      <w:r w:rsidR="002C66DD" w:rsidRPr="00CA6ED1">
        <w:rPr>
          <w:rStyle w:val="Strong"/>
          <w:rFonts w:ascii="Calibri" w:eastAsiaTheme="majorEastAsia" w:hAnsi="Calibri" w:cs="Calibri"/>
          <w:b w:val="0"/>
          <w:bCs w:val="0"/>
          <w:shd w:val="clear" w:color="auto" w:fill="FFFFFF"/>
        </w:rPr>
        <w:t xml:space="preserve"> fasada </w:t>
      </w:r>
      <w:r w:rsidR="00B21F54" w:rsidRPr="00CA6ED1">
        <w:rPr>
          <w:rFonts w:ascii="Calibri" w:hAnsi="Calibri" w:cs="Calibri"/>
        </w:rPr>
        <w:t>raznih boja</w:t>
      </w:r>
      <w:r w:rsidR="00B21F54" w:rsidRPr="00CA6ED1">
        <w:rPr>
          <w:rStyle w:val="Strong"/>
          <w:rFonts w:ascii="Calibri" w:eastAsiaTheme="majorEastAsia" w:hAnsi="Calibri" w:cs="Calibri"/>
          <w:b w:val="0"/>
          <w:bCs w:val="0"/>
          <w:shd w:val="clear" w:color="auto" w:fill="FFFFFF"/>
        </w:rPr>
        <w:t xml:space="preserve"> </w:t>
      </w:r>
      <w:r w:rsidR="002C66DD" w:rsidRPr="00CA6ED1">
        <w:rPr>
          <w:rStyle w:val="Strong"/>
          <w:rFonts w:ascii="Calibri" w:eastAsiaTheme="majorEastAsia" w:hAnsi="Calibri" w:cs="Calibri"/>
          <w:b w:val="0"/>
          <w:bCs w:val="0"/>
          <w:shd w:val="clear" w:color="auto" w:fill="FFFFFF"/>
        </w:rPr>
        <w:t>i srednjovjekovnog šarma</w:t>
      </w:r>
      <w:r w:rsidR="002C66DD" w:rsidRPr="00CA6ED1">
        <w:rPr>
          <w:rFonts w:ascii="Calibri" w:hAnsi="Calibri" w:cs="Calibri"/>
          <w:shd w:val="clear" w:color="auto" w:fill="FFFFFF"/>
        </w:rPr>
        <w:t>. Z</w:t>
      </w:r>
      <w:r w:rsidR="002C66DD" w:rsidRPr="00CA6ED1">
        <w:rPr>
          <w:rFonts w:ascii="Calibri" w:hAnsi="Calibri" w:cs="Calibri"/>
        </w:rPr>
        <w:t xml:space="preserve">adržao je </w:t>
      </w:r>
      <w:r w:rsidR="002C66DD" w:rsidRPr="00CA6ED1">
        <w:rPr>
          <w:rStyle w:val="Strong"/>
          <w:rFonts w:ascii="Calibri" w:eastAsiaTheme="majorEastAsia" w:hAnsi="Calibri" w:cs="Calibri"/>
          <w:b w:val="0"/>
          <w:bCs w:val="0"/>
        </w:rPr>
        <w:t xml:space="preserve">seosku pitomost i šarm, a i </w:t>
      </w:r>
      <w:r w:rsidR="002C66DD" w:rsidRPr="00CA6ED1">
        <w:rPr>
          <w:rFonts w:ascii="Calibri" w:hAnsi="Calibri" w:cs="Calibri"/>
        </w:rPr>
        <w:t>danas ga čuvaju </w:t>
      </w:r>
      <w:r w:rsidR="002C66DD" w:rsidRPr="00CA6ED1">
        <w:rPr>
          <w:rStyle w:val="Strong"/>
          <w:rFonts w:ascii="Calibri" w:eastAsiaTheme="majorEastAsia" w:hAnsi="Calibri" w:cs="Calibri"/>
          <w:b w:val="0"/>
          <w:bCs w:val="0"/>
        </w:rPr>
        <w:t>stari bastioni i masivni dvorac</w:t>
      </w:r>
      <w:r w:rsidR="002C66DD" w:rsidRPr="00CA6ED1">
        <w:rPr>
          <w:rFonts w:ascii="Calibri" w:hAnsi="Calibri" w:cs="Calibri"/>
        </w:rPr>
        <w:t> na brdu izgrađen u 12. st. Nad rijekom Temo se nadvija stari rimski most i sve odiše nekim davnim vremenima.</w:t>
      </w:r>
      <w:r w:rsidR="00B21F54" w:rsidRPr="00CA6ED1">
        <w:rPr>
          <w:rFonts w:ascii="Calibri" w:hAnsi="Calibri" w:cs="Calibri"/>
        </w:rPr>
        <w:t xml:space="preserve"> Slobodno vrijeme za šetnju i kavu. Nastavak vožnje do Oristana (oko 60 km). </w:t>
      </w:r>
      <w:r w:rsidR="00D41F82" w:rsidRPr="00CA6ED1">
        <w:rPr>
          <w:rFonts w:ascii="Calibri" w:hAnsi="Calibri" w:cs="Calibri"/>
        </w:rPr>
        <w:t xml:space="preserve">Razgled grada: </w:t>
      </w:r>
      <w:r w:rsidR="00D41F82" w:rsidRPr="00CA6ED1">
        <w:rPr>
          <w:rFonts w:ascii="Calibri" w:hAnsi="Calibri" w:cs="Calibri"/>
          <w:shd w:val="clear" w:color="auto" w:fill="FFFFFF"/>
        </w:rPr>
        <w:t>Katedrala Santa Maria Assunta je n</w:t>
      </w:r>
      <w:r w:rsidR="00D41F82" w:rsidRPr="00CA6ED1">
        <w:rPr>
          <w:rFonts w:ascii="Calibri" w:hAnsi="Calibri" w:cs="Calibri"/>
        </w:rPr>
        <w:t xml:space="preserve">ajveća katedrala na Sardiniji (Duomo),  izgradnja je započela 1131. g., dovršena je krajem 19. st., a posvećena je 1745. g. </w:t>
      </w:r>
      <w:r w:rsidR="00CA6ED1" w:rsidRPr="00CA6ED1">
        <w:rPr>
          <w:rFonts w:ascii="Calibri" w:hAnsi="Calibri" w:cs="Calibri"/>
          <w:shd w:val="clear" w:color="auto" w:fill="FFFFFF" w:themeFill="background1"/>
        </w:rPr>
        <w:t xml:space="preserve">Crkva sv. Franje Asiškog iz 1847. g. </w:t>
      </w:r>
      <w:r w:rsidR="00CA6ED1" w:rsidRPr="00CA6ED1">
        <w:rPr>
          <w:rFonts w:ascii="Calibri" w:hAnsi="Calibri" w:cs="Calibri"/>
        </w:rPr>
        <w:t xml:space="preserve">Gradske zidine </w:t>
      </w:r>
      <w:r w:rsidR="00CA6ED1">
        <w:rPr>
          <w:rFonts w:ascii="Calibri" w:hAnsi="Calibri" w:cs="Calibri"/>
        </w:rPr>
        <w:t xml:space="preserve">sa </w:t>
      </w:r>
      <w:r w:rsidR="00CA6ED1" w:rsidRPr="00CA6ED1">
        <w:rPr>
          <w:rFonts w:ascii="Calibri" w:hAnsi="Calibri" w:cs="Calibri"/>
        </w:rPr>
        <w:t>28 kula</w:t>
      </w:r>
      <w:r w:rsidR="00CA6ED1" w:rsidRPr="00CA6ED1">
        <w:rPr>
          <w:rFonts w:ascii="Calibri" w:hAnsi="Calibri" w:cs="Calibri"/>
          <w:vertAlign w:val="superscript"/>
        </w:rPr>
        <w:t>.</w:t>
      </w:r>
      <w:r w:rsidR="00CA6ED1" w:rsidRPr="00CA6ED1">
        <w:rPr>
          <w:rFonts w:ascii="Calibri" w:hAnsi="Calibri" w:cs="Calibri"/>
        </w:rPr>
        <w:t xml:space="preserve">protezale su se 2 km </w:t>
      </w:r>
      <w:r w:rsidR="00CA6ED1">
        <w:rPr>
          <w:rFonts w:ascii="Calibri" w:hAnsi="Calibri" w:cs="Calibri"/>
        </w:rPr>
        <w:t>oko starog grada, a danas i</w:t>
      </w:r>
      <w:r w:rsidR="003B7709">
        <w:rPr>
          <w:rFonts w:ascii="Calibri" w:hAnsi="Calibri" w:cs="Calibri"/>
        </w:rPr>
        <w:t xml:space="preserve">h je sačuvano samo 4 (sa vratima). Slobodno vrijeme za šetnju i ručak. Nastavak vožnje </w:t>
      </w:r>
      <w:r w:rsidR="003B7709" w:rsidRPr="003B7709">
        <w:rPr>
          <w:rFonts w:ascii="Calibri" w:hAnsi="Calibri" w:cs="Calibri"/>
        </w:rPr>
        <w:t>do Cagliaria</w:t>
      </w:r>
      <w:r w:rsidR="003B7709">
        <w:rPr>
          <w:rFonts w:ascii="Calibri" w:hAnsi="Calibri" w:cs="Calibri"/>
        </w:rPr>
        <w:t xml:space="preserve"> (oko 130 km) - </w:t>
      </w:r>
      <w:r w:rsidR="003B7709" w:rsidRPr="003B7709">
        <w:rPr>
          <w:rFonts w:ascii="Calibri" w:hAnsi="Calibri" w:cs="Calibri"/>
          <w:shd w:val="clear" w:color="auto" w:fill="FFFFFF"/>
        </w:rPr>
        <w:t>glavn</w:t>
      </w:r>
      <w:r w:rsidR="003B7709">
        <w:rPr>
          <w:rFonts w:ascii="Calibri" w:hAnsi="Calibri" w:cs="Calibri"/>
          <w:shd w:val="clear" w:color="auto" w:fill="FFFFFF"/>
        </w:rPr>
        <w:t>og</w:t>
      </w:r>
      <w:r w:rsidR="003B7709" w:rsidRPr="003B7709">
        <w:rPr>
          <w:rFonts w:ascii="Calibri" w:hAnsi="Calibri" w:cs="Calibri"/>
          <w:shd w:val="clear" w:color="auto" w:fill="FFFFFF"/>
        </w:rPr>
        <w:t xml:space="preserve"> i najveć</w:t>
      </w:r>
      <w:r w:rsidR="003B7709">
        <w:rPr>
          <w:rFonts w:ascii="Calibri" w:hAnsi="Calibri" w:cs="Calibri"/>
          <w:shd w:val="clear" w:color="auto" w:fill="FFFFFF"/>
        </w:rPr>
        <w:t>eg</w:t>
      </w:r>
      <w:r w:rsidR="003B7709" w:rsidRPr="003B7709">
        <w:rPr>
          <w:rFonts w:ascii="Calibri" w:hAnsi="Calibri" w:cs="Calibri"/>
          <w:shd w:val="clear" w:color="auto" w:fill="FFFFFF"/>
        </w:rPr>
        <w:t xml:space="preserve"> grad</w:t>
      </w:r>
      <w:r w:rsidR="003B7709">
        <w:rPr>
          <w:rFonts w:ascii="Calibri" w:hAnsi="Calibri" w:cs="Calibri"/>
          <w:shd w:val="clear" w:color="auto" w:fill="FFFFFF"/>
        </w:rPr>
        <w:t>a</w:t>
      </w:r>
      <w:r w:rsidR="003B7709" w:rsidRPr="003B7709">
        <w:rPr>
          <w:rFonts w:ascii="Calibri" w:hAnsi="Calibri" w:cs="Calibri"/>
          <w:shd w:val="clear" w:color="auto" w:fill="FFFFFF"/>
        </w:rPr>
        <w:t xml:space="preserve"> </w:t>
      </w:r>
      <w:r w:rsidR="001515C5">
        <w:rPr>
          <w:rFonts w:ascii="Calibri" w:hAnsi="Calibri" w:cs="Calibri"/>
          <w:shd w:val="clear" w:color="auto" w:fill="FFFFFF"/>
        </w:rPr>
        <w:t xml:space="preserve">na </w:t>
      </w:r>
      <w:r w:rsidR="003B7709" w:rsidRPr="003B7709">
        <w:rPr>
          <w:rFonts w:ascii="Calibri" w:hAnsi="Calibri" w:cs="Calibri"/>
          <w:shd w:val="clear" w:color="auto" w:fill="FFFFFF"/>
        </w:rPr>
        <w:t>otok</w:t>
      </w:r>
      <w:r w:rsidR="001515C5">
        <w:rPr>
          <w:rFonts w:ascii="Calibri" w:hAnsi="Calibri" w:cs="Calibri"/>
          <w:shd w:val="clear" w:color="auto" w:fill="FFFFFF"/>
        </w:rPr>
        <w:t xml:space="preserve">u, </w:t>
      </w:r>
      <w:r w:rsidR="00782A98" w:rsidRPr="001515C5">
        <w:rPr>
          <w:rFonts w:ascii="Calibri" w:hAnsi="Calibri" w:cs="Calibri"/>
          <w:shd w:val="clear" w:color="auto" w:fill="FFFFFF"/>
        </w:rPr>
        <w:t>bogate povijesti</w:t>
      </w:r>
      <w:r w:rsidR="00782A98">
        <w:rPr>
          <w:rFonts w:ascii="Calibri" w:hAnsi="Calibri" w:cs="Calibri"/>
          <w:shd w:val="clear" w:color="auto" w:fill="FFFFFF"/>
        </w:rPr>
        <w:t>,</w:t>
      </w:r>
      <w:r w:rsidR="00782A98" w:rsidRPr="001515C5">
        <w:rPr>
          <w:rFonts w:ascii="Calibri" w:hAnsi="Calibri" w:cs="Calibri"/>
          <w:shd w:val="clear" w:color="auto" w:fill="FFFFFF"/>
        </w:rPr>
        <w:t xml:space="preserve"> </w:t>
      </w:r>
      <w:r w:rsidR="00782A98">
        <w:rPr>
          <w:rFonts w:ascii="Calibri" w:hAnsi="Calibri" w:cs="Calibri"/>
          <w:shd w:val="clear" w:color="auto" w:fill="FFFFFF"/>
        </w:rPr>
        <w:t>značajne</w:t>
      </w:r>
      <w:r w:rsidR="00782A98" w:rsidRPr="001515C5">
        <w:rPr>
          <w:rFonts w:ascii="Calibri" w:hAnsi="Calibri" w:cs="Calibri"/>
          <w:shd w:val="clear" w:color="auto" w:fill="FFFFFF"/>
        </w:rPr>
        <w:t xml:space="preserve"> luk</w:t>
      </w:r>
      <w:r w:rsidR="00782A98">
        <w:rPr>
          <w:rFonts w:ascii="Calibri" w:hAnsi="Calibri" w:cs="Calibri"/>
          <w:shd w:val="clear" w:color="auto" w:fill="FFFFFF"/>
        </w:rPr>
        <w:t>e</w:t>
      </w:r>
      <w:r w:rsidR="00782A98" w:rsidRPr="001515C5">
        <w:rPr>
          <w:rFonts w:ascii="Calibri" w:hAnsi="Calibri" w:cs="Calibri"/>
          <w:shd w:val="clear" w:color="auto" w:fill="FFFFFF"/>
        </w:rPr>
        <w:t xml:space="preserve"> na Mediteranu</w:t>
      </w:r>
      <w:r w:rsidR="00782A98">
        <w:rPr>
          <w:rFonts w:ascii="Calibri" w:hAnsi="Calibri" w:cs="Calibri"/>
          <w:shd w:val="clear" w:color="auto" w:fill="FFFFFF"/>
        </w:rPr>
        <w:t xml:space="preserve">, </w:t>
      </w:r>
      <w:r w:rsidR="001515C5">
        <w:rPr>
          <w:rFonts w:ascii="Calibri" w:hAnsi="Calibri" w:cs="Calibri"/>
          <w:shd w:val="clear" w:color="auto" w:fill="FFFFFF"/>
        </w:rPr>
        <w:t xml:space="preserve">sa oko 150.000 stanovnika, </w:t>
      </w:r>
      <w:r w:rsidR="001515C5" w:rsidRPr="001515C5">
        <w:rPr>
          <w:rFonts w:ascii="Calibri" w:hAnsi="Calibri" w:cs="Calibri"/>
          <w:shd w:val="clear" w:color="auto" w:fill="FFFFFF"/>
        </w:rPr>
        <w:t>koji je o</w:t>
      </w:r>
      <w:r w:rsidR="001515C5" w:rsidRPr="001515C5">
        <w:rPr>
          <w:rFonts w:ascii="Calibri" w:eastAsia="Calibri" w:hAnsi="Calibri" w:cs="Calibri"/>
          <w:shd w:val="clear" w:color="auto" w:fill="FFFFFF"/>
          <w:lang w:eastAsia="en-US"/>
        </w:rPr>
        <w:t>d </w:t>
      </w:r>
      <w:hyperlink r:id="rId7" w:tooltip="1326." w:history="1">
        <w:r w:rsidR="001515C5" w:rsidRPr="001515C5">
          <w:rPr>
            <w:rFonts w:ascii="Calibri" w:eastAsia="Calibri" w:hAnsi="Calibri" w:cs="Calibri"/>
            <w:shd w:val="clear" w:color="auto" w:fill="FFFFFF"/>
            <w:lang w:eastAsia="en-US"/>
          </w:rPr>
          <w:t>1326.</w:t>
        </w:r>
      </w:hyperlink>
      <w:r w:rsidR="001515C5" w:rsidRPr="001515C5">
        <w:rPr>
          <w:rFonts w:ascii="Calibri" w:eastAsia="Calibri" w:hAnsi="Calibri" w:cs="Calibri"/>
          <w:shd w:val="clear" w:color="auto" w:fill="FFFFFF"/>
          <w:lang w:eastAsia="en-US"/>
        </w:rPr>
        <w:t> </w:t>
      </w:r>
      <w:r w:rsidR="00E81819">
        <w:rPr>
          <w:rFonts w:ascii="Calibri" w:eastAsia="Calibri" w:hAnsi="Calibri" w:cs="Calibri"/>
          <w:shd w:val="clear" w:color="auto" w:fill="FFFFFF"/>
          <w:lang w:eastAsia="en-US"/>
        </w:rPr>
        <w:t xml:space="preserve">g. </w:t>
      </w:r>
      <w:r w:rsidR="001515C5" w:rsidRPr="001515C5">
        <w:rPr>
          <w:rFonts w:ascii="Calibri" w:eastAsia="Calibri" w:hAnsi="Calibri" w:cs="Calibri"/>
          <w:shd w:val="clear" w:color="auto" w:fill="FFFFFF"/>
          <w:lang w:eastAsia="en-US"/>
        </w:rPr>
        <w:t>do </w:t>
      </w:r>
      <w:hyperlink r:id="rId8" w:tooltip="1720." w:history="1">
        <w:r w:rsidR="001515C5" w:rsidRPr="001515C5">
          <w:rPr>
            <w:rFonts w:ascii="Calibri" w:eastAsia="Calibri" w:hAnsi="Calibri" w:cs="Calibri"/>
            <w:shd w:val="clear" w:color="auto" w:fill="FFFFFF"/>
            <w:lang w:eastAsia="en-US"/>
          </w:rPr>
          <w:t>1720.</w:t>
        </w:r>
      </w:hyperlink>
      <w:r w:rsidR="001515C5" w:rsidRPr="001515C5">
        <w:rPr>
          <w:rFonts w:ascii="Calibri" w:eastAsia="Calibri" w:hAnsi="Calibri" w:cs="Calibri"/>
          <w:shd w:val="clear" w:color="auto" w:fill="FFFFFF"/>
          <w:lang w:eastAsia="en-US"/>
        </w:rPr>
        <w:t> g. bio glavni grad </w:t>
      </w:r>
      <w:hyperlink r:id="rId9" w:tooltip="Kraljevina Sardinija" w:history="1">
        <w:r w:rsidR="001515C5" w:rsidRPr="001515C5">
          <w:rPr>
            <w:rFonts w:ascii="Calibri" w:eastAsia="Calibri" w:hAnsi="Calibri" w:cs="Calibri"/>
            <w:shd w:val="clear" w:color="auto" w:fill="FFFFFF"/>
            <w:lang w:eastAsia="en-US"/>
          </w:rPr>
          <w:t>Kraljevine Sardinije</w:t>
        </w:r>
      </w:hyperlink>
      <w:r w:rsidR="00782A98">
        <w:rPr>
          <w:rFonts w:ascii="Calibri" w:eastAsia="Calibri" w:hAnsi="Calibri" w:cs="Calibri"/>
          <w:lang w:eastAsia="en-US"/>
        </w:rPr>
        <w:t xml:space="preserve">. </w:t>
      </w:r>
      <w:r w:rsidR="00BF0CE5" w:rsidRPr="00BF0CE5">
        <w:rPr>
          <w:rFonts w:ascii="Calibri" w:hAnsi="Calibri" w:cs="Calibri"/>
          <w:color w:val="000000"/>
        </w:rPr>
        <w:t>Grad datira iz antičkih vremena</w:t>
      </w:r>
      <w:r w:rsidR="00BF0CE5">
        <w:rPr>
          <w:rFonts w:ascii="Calibri" w:hAnsi="Calibri" w:cs="Calibri"/>
          <w:color w:val="000000"/>
        </w:rPr>
        <w:t>, mozaik je raznih kultura, gdje su pečat ostavili:</w:t>
      </w:r>
      <w:r w:rsidR="00BF0CE5" w:rsidRPr="00BF0CE5">
        <w:rPr>
          <w:rFonts w:ascii="Calibri" w:hAnsi="Calibri" w:cs="Calibri"/>
          <w:color w:val="000000"/>
        </w:rPr>
        <w:t xml:space="preserve"> Kartažan</w:t>
      </w:r>
      <w:r w:rsidR="00BF0CE5">
        <w:rPr>
          <w:rFonts w:ascii="Calibri" w:hAnsi="Calibri" w:cs="Calibri"/>
          <w:color w:val="000000"/>
        </w:rPr>
        <w:t>i</w:t>
      </w:r>
      <w:r w:rsidR="00BF0CE5" w:rsidRPr="00BF0CE5">
        <w:rPr>
          <w:rFonts w:ascii="Calibri" w:hAnsi="Calibri" w:cs="Calibri"/>
          <w:color w:val="000000"/>
        </w:rPr>
        <w:t>, Rimljan</w:t>
      </w:r>
      <w:r w:rsidR="00BF0CE5">
        <w:rPr>
          <w:rFonts w:ascii="Calibri" w:hAnsi="Calibri" w:cs="Calibri"/>
          <w:color w:val="000000"/>
        </w:rPr>
        <w:t>i</w:t>
      </w:r>
      <w:r w:rsidR="00BF0CE5" w:rsidRPr="00BF0CE5">
        <w:rPr>
          <w:rFonts w:ascii="Calibri" w:hAnsi="Calibri" w:cs="Calibri"/>
          <w:color w:val="000000"/>
        </w:rPr>
        <w:t>, Bizantinc</w:t>
      </w:r>
      <w:r w:rsidR="00BF0CE5">
        <w:rPr>
          <w:rFonts w:ascii="Calibri" w:hAnsi="Calibri" w:cs="Calibri"/>
          <w:color w:val="000000"/>
        </w:rPr>
        <w:t xml:space="preserve">i, </w:t>
      </w:r>
      <w:r w:rsidR="00BF0CE5" w:rsidRPr="00BF0CE5">
        <w:rPr>
          <w:rFonts w:ascii="Calibri" w:hAnsi="Calibri" w:cs="Calibri"/>
          <w:color w:val="000000"/>
        </w:rPr>
        <w:t>Arap</w:t>
      </w:r>
      <w:r w:rsidR="00BF0CE5">
        <w:rPr>
          <w:rFonts w:ascii="Calibri" w:hAnsi="Calibri" w:cs="Calibri"/>
          <w:color w:val="000000"/>
        </w:rPr>
        <w:t>i i drugi.</w:t>
      </w:r>
      <w:r w:rsidR="00BF0CE5" w:rsidRPr="00BF0CE5">
        <w:rPr>
          <w:rFonts w:ascii="Calibri" w:hAnsi="Calibri" w:cs="Calibri"/>
          <w:color w:val="000000"/>
        </w:rPr>
        <w:t xml:space="preserve"> </w:t>
      </w:r>
      <w:r w:rsidR="001515C5" w:rsidRPr="001515C5">
        <w:rPr>
          <w:rFonts w:ascii="Calibri" w:hAnsi="Calibri" w:cs="Calibri"/>
          <w:shd w:val="clear" w:color="auto" w:fill="FFFFFF"/>
        </w:rPr>
        <w:t>Stari dio grada Castello</w:t>
      </w:r>
      <w:r w:rsidR="00782A98">
        <w:rPr>
          <w:rFonts w:ascii="Calibri" w:hAnsi="Calibri" w:cs="Calibri"/>
          <w:shd w:val="clear" w:color="auto" w:fill="FFFFFF"/>
        </w:rPr>
        <w:t>,</w:t>
      </w:r>
      <w:r w:rsidR="001515C5" w:rsidRPr="001515C5">
        <w:rPr>
          <w:rFonts w:ascii="Calibri" w:hAnsi="Calibri" w:cs="Calibri"/>
          <w:shd w:val="clear" w:color="auto" w:fill="FFFFFF"/>
        </w:rPr>
        <w:t xml:space="preserve"> na vrhu brda </w:t>
      </w:r>
      <w:r w:rsidR="00782A98">
        <w:rPr>
          <w:rFonts w:ascii="Calibri" w:hAnsi="Calibri" w:cs="Calibri"/>
          <w:shd w:val="clear" w:color="auto" w:fill="FFFFFF"/>
        </w:rPr>
        <w:t xml:space="preserve">sa pogledom </w:t>
      </w:r>
      <w:r w:rsidR="001515C5" w:rsidRPr="001515C5">
        <w:rPr>
          <w:rFonts w:ascii="Calibri" w:hAnsi="Calibri" w:cs="Calibri"/>
          <w:shd w:val="clear" w:color="auto" w:fill="FFFFFF"/>
        </w:rPr>
        <w:t>na zaljev Cagliari</w:t>
      </w:r>
      <w:r w:rsidR="00782A98">
        <w:rPr>
          <w:rFonts w:ascii="Calibri" w:hAnsi="Calibri" w:cs="Calibri"/>
          <w:shd w:val="clear" w:color="auto" w:fill="FFFFFF"/>
        </w:rPr>
        <w:t xml:space="preserve"> „</w:t>
      </w:r>
      <w:r w:rsidR="001515C5" w:rsidRPr="001515C5">
        <w:rPr>
          <w:rFonts w:ascii="Calibri" w:hAnsi="Calibri" w:cs="Calibri"/>
          <w:shd w:val="clear" w:color="auto" w:fill="FFFFFF"/>
        </w:rPr>
        <w:t>Zaljev anđela</w:t>
      </w:r>
      <w:r w:rsidR="00782A98">
        <w:rPr>
          <w:rFonts w:ascii="Calibri" w:hAnsi="Calibri" w:cs="Calibri"/>
          <w:shd w:val="clear" w:color="auto" w:fill="FFFFFF"/>
        </w:rPr>
        <w:t>“</w:t>
      </w:r>
      <w:r w:rsidR="001515C5" w:rsidRPr="001515C5">
        <w:rPr>
          <w:rFonts w:ascii="Calibri" w:hAnsi="Calibri" w:cs="Calibri"/>
          <w:shd w:val="clear" w:color="auto" w:fill="FFFFFF"/>
        </w:rPr>
        <w:t xml:space="preserve">. </w:t>
      </w:r>
      <w:r w:rsidR="00782A98">
        <w:rPr>
          <w:rFonts w:ascii="Calibri" w:hAnsi="Calibri" w:cs="Calibri"/>
          <w:shd w:val="clear" w:color="auto" w:fill="FFFFFF"/>
        </w:rPr>
        <w:t xml:space="preserve">Smještaj u hotel. </w:t>
      </w:r>
      <w:r w:rsidR="00E81819">
        <w:rPr>
          <w:rFonts w:ascii="Calibri" w:hAnsi="Calibri" w:cs="Calibri"/>
          <w:shd w:val="clear" w:color="auto" w:fill="FFFFFF"/>
        </w:rPr>
        <w:t>Ostatak</w:t>
      </w:r>
      <w:r w:rsidR="00D06B4A">
        <w:rPr>
          <w:rFonts w:ascii="Calibri" w:hAnsi="Calibri" w:cs="Calibri"/>
          <w:shd w:val="clear" w:color="auto" w:fill="FFFFFF"/>
        </w:rPr>
        <w:t xml:space="preserve"> </w:t>
      </w:r>
      <w:r w:rsidR="00E81819">
        <w:rPr>
          <w:rFonts w:ascii="Calibri" w:hAnsi="Calibri" w:cs="Calibri"/>
          <w:shd w:val="clear" w:color="auto" w:fill="FFFFFF"/>
        </w:rPr>
        <w:t xml:space="preserve"> dana s</w:t>
      </w:r>
      <w:r w:rsidR="00782A98">
        <w:rPr>
          <w:rFonts w:ascii="Calibri" w:hAnsi="Calibri" w:cs="Calibri"/>
          <w:shd w:val="clear" w:color="auto" w:fill="FFFFFF"/>
        </w:rPr>
        <w:t xml:space="preserve">lobodno </w:t>
      </w:r>
      <w:r w:rsidR="00D06B4A">
        <w:rPr>
          <w:rFonts w:ascii="Calibri" w:hAnsi="Calibri" w:cs="Calibri"/>
          <w:shd w:val="clear" w:color="auto" w:fill="FFFFFF"/>
        </w:rPr>
        <w:t xml:space="preserve"> </w:t>
      </w:r>
      <w:r w:rsidR="00782A98">
        <w:rPr>
          <w:rFonts w:ascii="Calibri" w:hAnsi="Calibri" w:cs="Calibri"/>
          <w:shd w:val="clear" w:color="auto" w:fill="FFFFFF"/>
        </w:rPr>
        <w:t xml:space="preserve">vrijeme za </w:t>
      </w:r>
      <w:r w:rsidR="00D06B4A">
        <w:rPr>
          <w:rFonts w:ascii="Calibri" w:hAnsi="Calibri" w:cs="Calibri"/>
          <w:shd w:val="clear" w:color="auto" w:fill="FFFFFF"/>
        </w:rPr>
        <w:t xml:space="preserve"> </w:t>
      </w:r>
      <w:r w:rsidR="00E81819">
        <w:rPr>
          <w:rFonts w:ascii="Calibri" w:hAnsi="Calibri" w:cs="Calibri"/>
          <w:shd w:val="clear" w:color="auto" w:fill="FFFFFF"/>
        </w:rPr>
        <w:t>samostalno</w:t>
      </w:r>
      <w:r w:rsidR="00D06B4A">
        <w:rPr>
          <w:rFonts w:ascii="Calibri" w:hAnsi="Calibri" w:cs="Calibri"/>
          <w:shd w:val="clear" w:color="auto" w:fill="FFFFFF"/>
        </w:rPr>
        <w:t xml:space="preserve"> </w:t>
      </w:r>
      <w:r w:rsidR="00E81819">
        <w:rPr>
          <w:rFonts w:ascii="Calibri" w:hAnsi="Calibri" w:cs="Calibri"/>
          <w:shd w:val="clear" w:color="auto" w:fill="FFFFFF"/>
        </w:rPr>
        <w:t xml:space="preserve"> istraživanje </w:t>
      </w:r>
      <w:r w:rsidR="00D06B4A">
        <w:rPr>
          <w:rFonts w:ascii="Calibri" w:hAnsi="Calibri" w:cs="Calibri"/>
          <w:shd w:val="clear" w:color="auto" w:fill="FFFFFF"/>
        </w:rPr>
        <w:t xml:space="preserve"> </w:t>
      </w:r>
      <w:r w:rsidR="00E81819">
        <w:rPr>
          <w:rFonts w:ascii="Calibri" w:hAnsi="Calibri" w:cs="Calibri"/>
          <w:shd w:val="clear" w:color="auto" w:fill="FFFFFF"/>
        </w:rPr>
        <w:t xml:space="preserve">grada, </w:t>
      </w:r>
      <w:r w:rsidR="00D06B4A">
        <w:rPr>
          <w:rFonts w:ascii="Calibri" w:hAnsi="Calibri" w:cs="Calibri"/>
          <w:shd w:val="clear" w:color="auto" w:fill="FFFFFF"/>
        </w:rPr>
        <w:t xml:space="preserve"> </w:t>
      </w:r>
      <w:r w:rsidR="00782A98">
        <w:rPr>
          <w:rFonts w:ascii="Calibri" w:hAnsi="Calibri" w:cs="Calibri"/>
          <w:shd w:val="clear" w:color="auto" w:fill="FFFFFF"/>
        </w:rPr>
        <w:t>šetnju</w:t>
      </w:r>
      <w:r w:rsidR="00D06B4A">
        <w:rPr>
          <w:rFonts w:ascii="Calibri" w:hAnsi="Calibri" w:cs="Calibri"/>
          <w:shd w:val="clear" w:color="auto" w:fill="FFFFFF"/>
        </w:rPr>
        <w:t xml:space="preserve"> </w:t>
      </w:r>
      <w:r w:rsidR="00782A98">
        <w:rPr>
          <w:rFonts w:ascii="Calibri" w:hAnsi="Calibri" w:cs="Calibri"/>
          <w:shd w:val="clear" w:color="auto" w:fill="FFFFFF"/>
        </w:rPr>
        <w:t xml:space="preserve"> i </w:t>
      </w:r>
      <w:r w:rsidR="00D06B4A">
        <w:rPr>
          <w:rFonts w:ascii="Calibri" w:hAnsi="Calibri" w:cs="Calibri"/>
          <w:shd w:val="clear" w:color="auto" w:fill="FFFFFF"/>
        </w:rPr>
        <w:t xml:space="preserve"> </w:t>
      </w:r>
      <w:r w:rsidR="00782A98">
        <w:rPr>
          <w:rFonts w:ascii="Calibri" w:hAnsi="Calibri" w:cs="Calibri"/>
          <w:shd w:val="clear" w:color="auto" w:fill="FFFFFF"/>
        </w:rPr>
        <w:t xml:space="preserve">večeru. </w:t>
      </w:r>
      <w:r w:rsidR="00782A98" w:rsidRPr="00DF589A">
        <w:rPr>
          <w:rFonts w:ascii="Calibri" w:eastAsiaTheme="minorHAnsi" w:hAnsi="Calibri" w:cs="Calibri"/>
          <w:kern w:val="3"/>
          <w:shd w:val="clear" w:color="auto" w:fill="FFFFFF"/>
        </w:rPr>
        <w:t>Noćenje.</w:t>
      </w:r>
    </w:p>
    <w:p w14:paraId="54DCC86E" w14:textId="77777777" w:rsidR="00BF0CE5" w:rsidRDefault="00BF0CE5" w:rsidP="00782A98">
      <w:pPr>
        <w:pStyle w:val="NormalWeb"/>
        <w:shd w:val="clear" w:color="auto" w:fill="FFFFFF"/>
        <w:spacing w:before="0" w:beforeAutospacing="0" w:after="255" w:afterAutospacing="0"/>
        <w:jc w:val="both"/>
        <w:rPr>
          <w:rFonts w:ascii="Calibri" w:eastAsiaTheme="minorHAnsi" w:hAnsi="Calibri" w:cs="Calibri"/>
          <w:kern w:val="3"/>
          <w:shd w:val="clear" w:color="auto" w:fill="FFFFFF"/>
        </w:rPr>
      </w:pPr>
    </w:p>
    <w:p w14:paraId="7BA7B05A" w14:textId="77777777" w:rsidR="001C41AB" w:rsidRDefault="001C41AB" w:rsidP="00782A98">
      <w:pPr>
        <w:pStyle w:val="NormalWeb"/>
        <w:shd w:val="clear" w:color="auto" w:fill="FFFFFF"/>
        <w:spacing w:before="0" w:beforeAutospacing="0" w:after="255" w:afterAutospacing="0"/>
        <w:jc w:val="both"/>
        <w:rPr>
          <w:rFonts w:ascii="Calibri" w:eastAsiaTheme="minorHAnsi" w:hAnsi="Calibri" w:cs="Calibri"/>
          <w:kern w:val="3"/>
          <w:shd w:val="clear" w:color="auto" w:fill="FFFFFF"/>
        </w:rPr>
      </w:pPr>
    </w:p>
    <w:p w14:paraId="621691B8" w14:textId="30EEA18F" w:rsidR="00E81819" w:rsidRPr="00E81819" w:rsidRDefault="00E81819" w:rsidP="00E81819">
      <w:pPr>
        <w:pStyle w:val="ListParagraph"/>
        <w:numPr>
          <w:ilvl w:val="0"/>
          <w:numId w:val="2"/>
        </w:numPr>
        <w:tabs>
          <w:tab w:val="left" w:pos="443"/>
        </w:tabs>
        <w:jc w:val="both"/>
        <w:rPr>
          <w:b/>
          <w:sz w:val="24"/>
          <w:szCs w:val="24"/>
        </w:rPr>
      </w:pPr>
      <w:r w:rsidRPr="00E81819">
        <w:rPr>
          <w:b/>
          <w:sz w:val="24"/>
          <w:szCs w:val="24"/>
        </w:rPr>
        <w:lastRenderedPageBreak/>
        <w:t xml:space="preserve">dan: </w:t>
      </w:r>
      <w:r w:rsidRPr="00E81819">
        <w:rPr>
          <w:b/>
          <w:spacing w:val="-4"/>
          <w:sz w:val="24"/>
          <w:szCs w:val="24"/>
        </w:rPr>
        <w:t xml:space="preserve"> </w:t>
      </w:r>
      <w:r w:rsidR="00560E24">
        <w:rPr>
          <w:b/>
          <w:spacing w:val="-4"/>
          <w:sz w:val="24"/>
          <w:szCs w:val="24"/>
        </w:rPr>
        <w:t>23.6. utorak</w:t>
      </w:r>
      <w:r>
        <w:rPr>
          <w:b/>
          <w:spacing w:val="-4"/>
          <w:sz w:val="24"/>
          <w:szCs w:val="24"/>
        </w:rPr>
        <w:t xml:space="preserve">: </w:t>
      </w:r>
      <w:r w:rsidR="00D06B4A" w:rsidRPr="00DF589A">
        <w:rPr>
          <w:rFonts w:eastAsia="Times New Roman"/>
          <w:b/>
          <w:bCs/>
          <w:color w:val="000000"/>
          <w:sz w:val="24"/>
          <w:szCs w:val="24"/>
          <w:lang w:eastAsia="hr-HR"/>
        </w:rPr>
        <w:t>CAGLIARI</w:t>
      </w:r>
      <w:r w:rsidR="00D06B4A">
        <w:rPr>
          <w:rFonts w:eastAsia="Times New Roman"/>
          <w:b/>
          <w:bCs/>
          <w:color w:val="000000"/>
          <w:sz w:val="24"/>
          <w:szCs w:val="24"/>
          <w:lang w:eastAsia="hr-HR"/>
        </w:rPr>
        <w:t xml:space="preserve"> - </w:t>
      </w:r>
      <w:r w:rsidR="00D06B4A" w:rsidRPr="00D06B4A">
        <w:rPr>
          <w:b/>
          <w:bCs/>
          <w:sz w:val="24"/>
          <w:szCs w:val="24"/>
          <w:shd w:val="clear" w:color="auto" w:fill="FFFFFF"/>
        </w:rPr>
        <w:t>VILLASIMIUS</w:t>
      </w:r>
      <w:r w:rsidR="00D06B4A">
        <w:rPr>
          <w:b/>
          <w:bCs/>
          <w:sz w:val="24"/>
          <w:szCs w:val="24"/>
          <w:shd w:val="clear" w:color="auto" w:fill="FFFFFF"/>
        </w:rPr>
        <w:t xml:space="preserve"> - </w:t>
      </w:r>
      <w:r w:rsidR="00D06B4A" w:rsidRPr="00B767C0">
        <w:rPr>
          <w:b/>
          <w:color w:val="000000"/>
          <w:sz w:val="24"/>
          <w:szCs w:val="24"/>
        </w:rPr>
        <w:t>ALGHERO</w:t>
      </w:r>
    </w:p>
    <w:p w14:paraId="1894836F" w14:textId="38348122" w:rsidR="00CA6ED1" w:rsidRPr="00032B10" w:rsidRDefault="00E81819" w:rsidP="00032B10">
      <w:pPr>
        <w:pStyle w:val="NormalWeb"/>
        <w:shd w:val="clear" w:color="auto" w:fill="FFFFFF" w:themeFill="background1"/>
        <w:spacing w:before="120" w:beforeAutospacing="0" w:after="240" w:afterAutospacing="0"/>
        <w:jc w:val="both"/>
        <w:rPr>
          <w:rFonts w:ascii="Calibri" w:hAnsi="Calibri" w:cs="Calibri"/>
        </w:rPr>
      </w:pPr>
      <w:r w:rsidRPr="00032B10">
        <w:rPr>
          <w:rFonts w:ascii="Calibri" w:hAnsi="Calibri" w:cs="Calibri"/>
        </w:rPr>
        <w:t>Doručak. Razgled grada sa lokalnim vodičem.</w:t>
      </w:r>
      <w:r w:rsidR="00143BCA" w:rsidRPr="00032B10">
        <w:rPr>
          <w:rFonts w:ascii="Calibri" w:hAnsi="Calibri" w:cs="Calibri"/>
        </w:rPr>
        <w:t xml:space="preserve"> </w:t>
      </w:r>
      <w:r w:rsidR="00143BCA" w:rsidRPr="00032B10">
        <w:rPr>
          <w:rFonts w:ascii="Calibri" w:hAnsi="Calibri" w:cs="Calibri"/>
          <w:shd w:val="clear" w:color="auto" w:fill="FFFFFF"/>
        </w:rPr>
        <w:t>Bazilika San Saturnino</w:t>
      </w:r>
      <w:r w:rsidR="00143BCA" w:rsidRPr="00032B10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143BCA" w:rsidRPr="00032B10">
        <w:rPr>
          <w:rFonts w:ascii="Calibri" w:eastAsia="Calibri" w:hAnsi="Calibri" w:cs="Calibri"/>
          <w:shd w:val="clear" w:color="auto" w:fill="FFFFFF"/>
          <w:lang w:eastAsia="en-US"/>
        </w:rPr>
        <w:t> </w:t>
      </w:r>
      <w:r w:rsidR="00143BCA" w:rsidRPr="00032B10">
        <w:rPr>
          <w:rFonts w:ascii="Calibri" w:hAnsi="Calibri" w:cs="Calibri"/>
          <w:shd w:val="clear" w:color="auto" w:fill="FFFFFF"/>
        </w:rPr>
        <w:t xml:space="preserve">iz 5. st. </w:t>
      </w:r>
      <w:r w:rsidR="00143BCA" w:rsidRPr="00032B10">
        <w:rPr>
          <w:rFonts w:ascii="Calibri" w:eastAsia="Calibri" w:hAnsi="Calibri" w:cs="Calibri"/>
          <w:shd w:val="clear" w:color="auto" w:fill="FFFFFF"/>
          <w:lang w:eastAsia="en-US"/>
        </w:rPr>
        <w:t>posvećena </w:t>
      </w:r>
      <w:hyperlink r:id="rId10" w:tooltip="Santo patrono" w:history="1">
        <w:r w:rsidR="00143BCA" w:rsidRPr="00032B10">
          <w:rPr>
            <w:rFonts w:ascii="Calibri" w:eastAsia="Calibri" w:hAnsi="Calibri" w:cs="Calibri"/>
            <w:shd w:val="clear" w:color="auto" w:fill="FFFFFF"/>
            <w:lang w:eastAsia="en-US"/>
          </w:rPr>
          <w:t>zaštitniku</w:t>
        </w:r>
      </w:hyperlink>
      <w:r w:rsidR="00143BCA" w:rsidRPr="00032B10">
        <w:rPr>
          <w:rFonts w:ascii="Calibri" w:eastAsia="Calibri" w:hAnsi="Calibri" w:cs="Calibri"/>
          <w:shd w:val="clear" w:color="auto" w:fill="FFFFFF"/>
          <w:lang w:eastAsia="en-US"/>
        </w:rPr>
        <w:t> grada, nalazi se u četvrti </w:t>
      </w:r>
      <w:hyperlink r:id="rId11" w:tooltip="Villanova (Cagliari)" w:history="1">
        <w:r w:rsidR="00143BCA" w:rsidRPr="00032B10">
          <w:rPr>
            <w:rFonts w:ascii="Calibri" w:eastAsia="Calibri" w:hAnsi="Calibri" w:cs="Calibri"/>
            <w:shd w:val="clear" w:color="auto" w:fill="FFFFFF"/>
            <w:lang w:eastAsia="en-US"/>
          </w:rPr>
          <w:t>Villanova</w:t>
        </w:r>
      </w:hyperlink>
      <w:r w:rsidR="00143BCA" w:rsidRPr="00032B10">
        <w:rPr>
          <w:rFonts w:ascii="Calibri" w:eastAsia="Calibri" w:hAnsi="Calibri" w:cs="Calibri"/>
          <w:shd w:val="clear" w:color="auto" w:fill="FFFFFF"/>
          <w:lang w:eastAsia="en-US"/>
        </w:rPr>
        <w:t>, na trgu Piazza San Cosimo. Crkva i susjedna nekropola, koja se proteže ispod </w:t>
      </w:r>
      <w:hyperlink r:id="rId12" w:tooltip="Chiesa di San Lucifero" w:history="1">
        <w:r w:rsidR="00143BCA" w:rsidRPr="00032B10">
          <w:rPr>
            <w:rFonts w:ascii="Calibri" w:eastAsia="Calibri" w:hAnsi="Calibri" w:cs="Calibri"/>
            <w:shd w:val="clear" w:color="auto" w:fill="FFFFFF"/>
            <w:lang w:eastAsia="en-US"/>
          </w:rPr>
          <w:t>obližnje crkve San Lucifero</w:t>
        </w:r>
      </w:hyperlink>
      <w:r w:rsidR="00143BCA" w:rsidRPr="00032B10">
        <w:rPr>
          <w:rFonts w:ascii="Calibri" w:eastAsia="Calibri" w:hAnsi="Calibri" w:cs="Calibri"/>
          <w:shd w:val="clear" w:color="auto" w:fill="FFFFFF"/>
          <w:lang w:eastAsia="en-US"/>
        </w:rPr>
        <w:t>, jedan su od najvažnijih i najstarijih </w:t>
      </w:r>
      <w:hyperlink r:id="rId13" w:tooltip="Architettura paleocristiana" w:history="1">
        <w:r w:rsidR="00143BCA" w:rsidRPr="00032B10">
          <w:rPr>
            <w:rFonts w:ascii="Calibri" w:eastAsia="Calibri" w:hAnsi="Calibri" w:cs="Calibri"/>
            <w:shd w:val="clear" w:color="auto" w:fill="FFFFFF"/>
            <w:lang w:eastAsia="en-US"/>
          </w:rPr>
          <w:t>ranokršćanskih</w:t>
        </w:r>
      </w:hyperlink>
      <w:r w:rsidR="00143BCA" w:rsidRPr="00032B10">
        <w:rPr>
          <w:rFonts w:ascii="Calibri" w:eastAsia="Calibri" w:hAnsi="Calibri" w:cs="Calibri"/>
          <w:shd w:val="clear" w:color="auto" w:fill="FFFFFF"/>
          <w:lang w:eastAsia="en-US"/>
        </w:rPr>
        <w:t> kompleksa na </w:t>
      </w:r>
      <w:hyperlink r:id="rId14" w:tooltip="Sardegna" w:history="1">
        <w:r w:rsidR="00143BCA" w:rsidRPr="00032B10">
          <w:rPr>
            <w:rFonts w:ascii="Calibri" w:eastAsia="Calibri" w:hAnsi="Calibri" w:cs="Calibri"/>
            <w:shd w:val="clear" w:color="auto" w:fill="FFFFFF"/>
            <w:lang w:eastAsia="en-US"/>
          </w:rPr>
          <w:t>Sardiniji</w:t>
        </w:r>
      </w:hyperlink>
      <w:r w:rsidR="00143BCA" w:rsidRPr="00032B10">
        <w:rPr>
          <w:rFonts w:ascii="Calibri" w:eastAsia="Calibri" w:hAnsi="Calibri" w:cs="Calibri"/>
          <w:shd w:val="clear" w:color="auto" w:fill="FFFFFF"/>
          <w:lang w:eastAsia="en-US"/>
        </w:rPr>
        <w:t>. Katedrala svete Marije i Cecilije, izgrađena je u 13. st., a status katedrale je dobila 1258. g. i sjedište je nadbiskupa Cagliarija.</w:t>
      </w:r>
      <w:r w:rsidR="00D01EB3" w:rsidRPr="00032B10">
        <w:rPr>
          <w:rFonts w:ascii="Calibri" w:hAnsi="Calibri" w:cs="Calibri"/>
        </w:rPr>
        <w:t xml:space="preserve"> </w:t>
      </w:r>
      <w:r w:rsidR="00D01EB3" w:rsidRPr="00BF0CE5">
        <w:rPr>
          <w:rFonts w:ascii="Calibri" w:hAnsi="Calibri" w:cs="Calibri"/>
        </w:rPr>
        <w:t>Dvorac Castello je najstariji i najviši dio grada</w:t>
      </w:r>
      <w:r w:rsidR="00D01EB3" w:rsidRPr="00032B10">
        <w:rPr>
          <w:rFonts w:ascii="Calibri" w:hAnsi="Calibri" w:cs="Calibri"/>
        </w:rPr>
        <w:t xml:space="preserve">. </w:t>
      </w:r>
      <w:r w:rsidR="00D01EB3" w:rsidRPr="00BF0CE5">
        <w:rPr>
          <w:rFonts w:ascii="Calibri" w:hAnsi="Calibri" w:cs="Calibri"/>
        </w:rPr>
        <w:t>Bastion di San Remy </w:t>
      </w:r>
      <w:r w:rsidR="00D01EB3" w:rsidRPr="00032B10">
        <w:rPr>
          <w:rFonts w:ascii="Calibri" w:hAnsi="Calibri" w:cs="Calibri"/>
        </w:rPr>
        <w:t xml:space="preserve">iz 1902. g. Gradska vijećnica iz 1907. g. </w:t>
      </w:r>
      <w:r w:rsidR="004E1B5B" w:rsidRPr="00032B10">
        <w:rPr>
          <w:rFonts w:ascii="Calibri" w:hAnsi="Calibri" w:cs="Calibri"/>
        </w:rPr>
        <w:t xml:space="preserve">Slobodno vrijeme za ručak. Odlazak autobusom do </w:t>
      </w:r>
      <w:r w:rsidR="00032B10" w:rsidRPr="00032B10">
        <w:rPr>
          <w:rFonts w:ascii="Calibri" w:hAnsi="Calibri" w:cs="Calibri"/>
        </w:rPr>
        <w:t xml:space="preserve">mjesta </w:t>
      </w:r>
      <w:bookmarkStart w:id="6" w:name="_Hlk215850026"/>
      <w:r w:rsidR="004E1B5B" w:rsidRPr="00032B10">
        <w:rPr>
          <w:rFonts w:ascii="Calibri" w:hAnsi="Calibri" w:cs="Calibri"/>
          <w:sz w:val="26"/>
          <w:szCs w:val="26"/>
          <w:shd w:val="clear" w:color="auto" w:fill="FFFFFF"/>
        </w:rPr>
        <w:t>Villasimius</w:t>
      </w:r>
      <w:bookmarkEnd w:id="6"/>
      <w:r w:rsidR="00032B10" w:rsidRPr="00032B10">
        <w:rPr>
          <w:rFonts w:ascii="Calibri" w:hAnsi="Calibri" w:cs="Calibri"/>
          <w:sz w:val="26"/>
          <w:szCs w:val="26"/>
          <w:shd w:val="clear" w:color="auto" w:fill="FFFFFF"/>
        </w:rPr>
        <w:t xml:space="preserve"> (oko 45 km), gdje se nalazi </w:t>
      </w:r>
      <w:r w:rsidR="00032B10">
        <w:rPr>
          <w:rFonts w:ascii="Calibri" w:hAnsi="Calibri" w:cs="Calibri"/>
          <w:sz w:val="26"/>
          <w:szCs w:val="26"/>
          <w:shd w:val="clear" w:color="auto" w:fill="FFFFFF"/>
        </w:rPr>
        <w:t>„</w:t>
      </w:r>
      <w:r w:rsidRPr="00032B10">
        <w:rPr>
          <w:rFonts w:ascii="Calibri" w:hAnsi="Calibri" w:cs="Calibri"/>
          <w:shd w:val="clear" w:color="auto" w:fill="FFFFFF" w:themeFill="background1"/>
        </w:rPr>
        <w:t>Falkensteiner Resort Capo Boi</w:t>
      </w:r>
      <w:r w:rsidR="00032B10" w:rsidRPr="00032B10">
        <w:rPr>
          <w:rFonts w:ascii="Calibri" w:hAnsi="Calibri" w:cs="Calibri"/>
          <w:shd w:val="clear" w:color="auto" w:fill="FFFFFF" w:themeFill="background1"/>
        </w:rPr>
        <w:t>“ u</w:t>
      </w:r>
      <w:r w:rsidR="004E1B5B" w:rsidRPr="00032B10">
        <w:rPr>
          <w:rFonts w:ascii="Calibri" w:hAnsi="Calibri" w:cs="Calibri"/>
          <w:shd w:val="clear" w:color="auto" w:fill="FFFFFF" w:themeFill="background1"/>
        </w:rPr>
        <w:t xml:space="preserve"> </w:t>
      </w:r>
      <w:r w:rsidR="004E1B5B" w:rsidRPr="00032B10">
        <w:rPr>
          <w:rFonts w:ascii="Calibri" w:hAnsi="Calibri" w:cs="Calibri"/>
          <w:shd w:val="clear" w:color="auto" w:fill="FFFFFF"/>
        </w:rPr>
        <w:t>morskom rezervatu Capo Carbonara</w:t>
      </w:r>
      <w:r w:rsidR="00032B10">
        <w:rPr>
          <w:rFonts w:ascii="Calibri" w:hAnsi="Calibri" w:cs="Calibri"/>
          <w:shd w:val="clear" w:color="auto" w:fill="FFFFFF"/>
        </w:rPr>
        <w:t xml:space="preserve">, gdje se održava kongres od 22.6. – 29.6. </w:t>
      </w:r>
      <w:hyperlink r:id="rId15" w:history="1">
        <w:r w:rsidR="00032B10" w:rsidRPr="00032B10">
          <w:rPr>
            <w:rFonts w:ascii="Calibri" w:eastAsia="Calibri" w:hAnsi="Calibri" w:cs="Calibri"/>
            <w:color w:val="0000FF"/>
            <w:u w:val="single"/>
            <w:lang w:eastAsia="en-US"/>
          </w:rPr>
          <w:t>South Sardinia 2026 – CPE Conferences</w:t>
        </w:r>
      </w:hyperlink>
      <w:r w:rsidR="00032B1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32B10" w:rsidRPr="00032B10">
        <w:rPr>
          <w:rFonts w:ascii="Calibri" w:eastAsia="Calibri" w:hAnsi="Calibri" w:cs="Calibri"/>
          <w:lang w:eastAsia="en-US"/>
        </w:rPr>
        <w:t>Kraće zadržavanje. Vožnja do Alghera (oko 260 km)</w:t>
      </w:r>
      <w:r w:rsidR="00032B10">
        <w:rPr>
          <w:rFonts w:ascii="Calibri" w:eastAsia="Calibri" w:hAnsi="Calibri" w:cs="Calibri"/>
          <w:lang w:eastAsia="en-US"/>
        </w:rPr>
        <w:t xml:space="preserve">, sa pauzama usput. Smještaj u hotel </w:t>
      </w:r>
      <w:r w:rsidR="00032B10" w:rsidRPr="00032B10">
        <w:rPr>
          <w:rFonts w:ascii="Calibri" w:hAnsi="Calibri" w:cs="Calibri"/>
          <w:shd w:val="clear" w:color="auto" w:fill="FFFFFF"/>
        </w:rPr>
        <w:t>Smy Carlos V Wellness &amp; Spa Alghero</w:t>
      </w:r>
      <w:r w:rsidR="009E4851">
        <w:rPr>
          <w:rFonts w:ascii="Calibri" w:hAnsi="Calibri" w:cs="Calibri"/>
          <w:shd w:val="clear" w:color="auto" w:fill="FFFFFF"/>
        </w:rPr>
        <w:t xml:space="preserve">. Slobodno vrijeme za šetnju i večeru. Noćenje. </w:t>
      </w:r>
    </w:p>
    <w:p w14:paraId="19C712B4" w14:textId="2C947656" w:rsidR="009E4851" w:rsidRPr="009E4851" w:rsidRDefault="009E4851" w:rsidP="009E4851">
      <w:pPr>
        <w:pStyle w:val="ListParagraph"/>
        <w:numPr>
          <w:ilvl w:val="0"/>
          <w:numId w:val="2"/>
        </w:numPr>
        <w:tabs>
          <w:tab w:val="left" w:pos="443"/>
        </w:tabs>
        <w:jc w:val="both"/>
        <w:rPr>
          <w:b/>
          <w:sz w:val="24"/>
          <w:szCs w:val="24"/>
        </w:rPr>
      </w:pPr>
      <w:r w:rsidRPr="009E4851">
        <w:rPr>
          <w:b/>
          <w:sz w:val="24"/>
          <w:szCs w:val="24"/>
        </w:rPr>
        <w:t xml:space="preserve">dan: </w:t>
      </w:r>
      <w:r w:rsidRPr="009E4851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2</w:t>
      </w:r>
      <w:r w:rsidR="00560E24">
        <w:rPr>
          <w:b/>
          <w:spacing w:val="-4"/>
          <w:sz w:val="24"/>
          <w:szCs w:val="24"/>
        </w:rPr>
        <w:t>4</w:t>
      </w:r>
      <w:r>
        <w:rPr>
          <w:b/>
          <w:spacing w:val="-4"/>
          <w:sz w:val="24"/>
          <w:szCs w:val="24"/>
        </w:rPr>
        <w:t xml:space="preserve">.6. </w:t>
      </w:r>
      <w:r w:rsidR="00560E24">
        <w:rPr>
          <w:b/>
          <w:spacing w:val="-4"/>
          <w:sz w:val="24"/>
          <w:szCs w:val="24"/>
        </w:rPr>
        <w:t>srijeda</w:t>
      </w:r>
      <w:r>
        <w:rPr>
          <w:b/>
          <w:spacing w:val="-4"/>
          <w:sz w:val="24"/>
          <w:szCs w:val="24"/>
        </w:rPr>
        <w:t xml:space="preserve">: </w:t>
      </w:r>
      <w:r w:rsidR="00D06B4A" w:rsidRPr="00B767C0">
        <w:rPr>
          <w:b/>
          <w:color w:val="000000"/>
          <w:sz w:val="24"/>
          <w:szCs w:val="24"/>
        </w:rPr>
        <w:t>ALGHERO</w:t>
      </w:r>
      <w:r w:rsidR="00D06B4A">
        <w:rPr>
          <w:b/>
          <w:color w:val="000000"/>
          <w:sz w:val="24"/>
          <w:szCs w:val="24"/>
        </w:rPr>
        <w:t xml:space="preserve"> - </w:t>
      </w:r>
      <w:r w:rsidR="00D06B4A" w:rsidRPr="00B767C0">
        <w:rPr>
          <w:b/>
          <w:sz w:val="24"/>
          <w:szCs w:val="24"/>
        </w:rPr>
        <w:t>BEOGRAD</w:t>
      </w:r>
    </w:p>
    <w:p w14:paraId="62AEB318" w14:textId="77777777" w:rsidR="009E4851" w:rsidRDefault="009E4851" w:rsidP="00B767C0">
      <w:pPr>
        <w:widowControl/>
        <w:autoSpaceDE/>
        <w:autoSpaceDN/>
        <w:jc w:val="both"/>
        <w:rPr>
          <w:rFonts w:eastAsia="Times New Roman"/>
          <w:color w:val="000000"/>
          <w:sz w:val="24"/>
          <w:szCs w:val="24"/>
          <w:lang w:eastAsia="hr-HR"/>
        </w:rPr>
      </w:pPr>
      <w:bookmarkStart w:id="7" w:name="_Hlk211085952"/>
    </w:p>
    <w:p w14:paraId="3B32D3FB" w14:textId="77777777" w:rsidR="00560E24" w:rsidRDefault="00177F31" w:rsidP="009E4851">
      <w:pPr>
        <w:shd w:val="clear" w:color="auto" w:fill="FFFFFF" w:themeFill="background1"/>
        <w:rPr>
          <w:rFonts w:eastAsia="Times New Roman"/>
          <w:color w:val="000000"/>
          <w:sz w:val="24"/>
          <w:szCs w:val="24"/>
          <w:lang w:eastAsia="hr-HR"/>
        </w:rPr>
      </w:pPr>
      <w:r w:rsidRPr="00B767C0">
        <w:rPr>
          <w:sz w:val="24"/>
          <w:szCs w:val="24"/>
        </w:rPr>
        <w:t xml:space="preserve">Doručak. </w:t>
      </w:r>
      <w:bookmarkEnd w:id="7"/>
      <w:r w:rsidR="009E4851">
        <w:rPr>
          <w:sz w:val="24"/>
          <w:szCs w:val="24"/>
        </w:rPr>
        <w:t xml:space="preserve">Transfer na aerodrom na direktni let Air Serbia </w:t>
      </w:r>
      <w:r w:rsidR="009E4851" w:rsidRPr="00B767C0">
        <w:rPr>
          <w:rFonts w:eastAsia="Times New Roman"/>
          <w:color w:val="000000"/>
          <w:sz w:val="24"/>
          <w:szCs w:val="24"/>
          <w:lang w:eastAsia="hr-HR"/>
        </w:rPr>
        <w:t>JU</w:t>
      </w:r>
      <w:r w:rsidR="009E4851">
        <w:rPr>
          <w:rFonts w:eastAsia="Times New Roman"/>
          <w:color w:val="000000"/>
          <w:sz w:val="24"/>
          <w:szCs w:val="24"/>
          <w:lang w:eastAsia="hr-HR"/>
        </w:rPr>
        <w:t xml:space="preserve"> </w:t>
      </w:r>
      <w:r w:rsidR="009E4851" w:rsidRPr="00B767C0">
        <w:rPr>
          <w:rFonts w:eastAsia="Times New Roman"/>
          <w:color w:val="000000"/>
          <w:sz w:val="24"/>
          <w:szCs w:val="24"/>
          <w:lang w:eastAsia="hr-HR"/>
        </w:rPr>
        <w:t xml:space="preserve">479 </w:t>
      </w:r>
      <w:r w:rsidR="009E4851">
        <w:rPr>
          <w:rFonts w:eastAsia="Times New Roman"/>
          <w:color w:val="000000"/>
          <w:sz w:val="24"/>
          <w:szCs w:val="24"/>
          <w:lang w:eastAsia="hr-HR"/>
        </w:rPr>
        <w:t>u</w:t>
      </w:r>
      <w:r w:rsidR="009E4851" w:rsidRPr="00B767C0">
        <w:rPr>
          <w:rFonts w:eastAsia="Times New Roman"/>
          <w:color w:val="000000"/>
          <w:sz w:val="24"/>
          <w:szCs w:val="24"/>
          <w:lang w:eastAsia="hr-HR"/>
        </w:rPr>
        <w:t xml:space="preserve"> 0</w:t>
      </w:r>
      <w:r w:rsidR="00560E24">
        <w:rPr>
          <w:rFonts w:eastAsia="Times New Roman"/>
          <w:color w:val="000000"/>
          <w:sz w:val="24"/>
          <w:szCs w:val="24"/>
          <w:lang w:eastAsia="hr-HR"/>
        </w:rPr>
        <w:t>9</w:t>
      </w:r>
      <w:r w:rsidR="009E4851" w:rsidRPr="00B767C0">
        <w:rPr>
          <w:rFonts w:eastAsia="Times New Roman"/>
          <w:color w:val="000000"/>
          <w:sz w:val="24"/>
          <w:szCs w:val="24"/>
          <w:lang w:eastAsia="hr-HR"/>
        </w:rPr>
        <w:t>:</w:t>
      </w:r>
      <w:r w:rsidR="00560E24">
        <w:rPr>
          <w:rFonts w:eastAsia="Times New Roman"/>
          <w:color w:val="000000"/>
          <w:sz w:val="24"/>
          <w:szCs w:val="24"/>
          <w:lang w:eastAsia="hr-HR"/>
        </w:rPr>
        <w:t>4</w:t>
      </w:r>
      <w:r w:rsidR="009E4851" w:rsidRPr="00B767C0">
        <w:rPr>
          <w:rFonts w:eastAsia="Times New Roman"/>
          <w:color w:val="000000"/>
          <w:sz w:val="24"/>
          <w:szCs w:val="24"/>
          <w:lang w:eastAsia="hr-HR"/>
        </w:rPr>
        <w:t xml:space="preserve">5 </w:t>
      </w:r>
      <w:r w:rsidR="009E4851">
        <w:rPr>
          <w:rFonts w:eastAsia="Times New Roman"/>
          <w:color w:val="000000"/>
          <w:sz w:val="24"/>
          <w:szCs w:val="24"/>
          <w:lang w:eastAsia="hr-HR"/>
        </w:rPr>
        <w:t>h</w:t>
      </w:r>
      <w:r w:rsidR="00203726">
        <w:rPr>
          <w:rFonts w:eastAsia="Times New Roman"/>
          <w:color w:val="000000"/>
          <w:sz w:val="24"/>
          <w:szCs w:val="24"/>
          <w:lang w:eastAsia="hr-HR"/>
        </w:rPr>
        <w:t xml:space="preserve"> za Beograd</w:t>
      </w:r>
      <w:r w:rsidR="009E4851">
        <w:rPr>
          <w:rFonts w:eastAsia="Times New Roman"/>
          <w:color w:val="000000"/>
          <w:sz w:val="24"/>
          <w:szCs w:val="24"/>
          <w:lang w:eastAsia="hr-HR"/>
        </w:rPr>
        <w:t>, sa predviđenim slijetanjem</w:t>
      </w:r>
    </w:p>
    <w:p w14:paraId="135A660D" w14:textId="0C9BA242" w:rsidR="009E4851" w:rsidRPr="00906A19" w:rsidRDefault="00560E24" w:rsidP="009E4851">
      <w:pPr>
        <w:shd w:val="clear" w:color="auto" w:fill="FFFFFF" w:themeFill="background1"/>
        <w:rPr>
          <w:rFonts w:eastAsiaTheme="minorHAnsi"/>
          <w:kern w:val="3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hr-HR"/>
        </w:rPr>
        <w:t xml:space="preserve">u </w:t>
      </w:r>
      <w:r w:rsidR="009E4851" w:rsidRPr="00B767C0">
        <w:rPr>
          <w:rFonts w:eastAsia="Times New Roman"/>
          <w:color w:val="000000"/>
          <w:sz w:val="24"/>
          <w:szCs w:val="24"/>
          <w:lang w:eastAsia="hr-HR"/>
        </w:rPr>
        <w:t>1</w:t>
      </w:r>
      <w:r>
        <w:rPr>
          <w:rFonts w:eastAsia="Times New Roman"/>
          <w:color w:val="000000"/>
          <w:sz w:val="24"/>
          <w:szCs w:val="24"/>
          <w:lang w:eastAsia="hr-HR"/>
        </w:rPr>
        <w:t>1</w:t>
      </w:r>
      <w:r w:rsidR="009E4851" w:rsidRPr="00B767C0">
        <w:rPr>
          <w:rFonts w:eastAsia="Times New Roman"/>
          <w:color w:val="000000"/>
          <w:sz w:val="24"/>
          <w:szCs w:val="24"/>
          <w:lang w:eastAsia="hr-HR"/>
        </w:rPr>
        <w:t>:</w:t>
      </w:r>
      <w:r>
        <w:rPr>
          <w:rFonts w:eastAsia="Times New Roman"/>
          <w:color w:val="000000"/>
          <w:sz w:val="24"/>
          <w:szCs w:val="24"/>
          <w:lang w:eastAsia="hr-HR"/>
        </w:rPr>
        <w:t>4</w:t>
      </w:r>
      <w:r w:rsidR="009E4851" w:rsidRPr="00B767C0">
        <w:rPr>
          <w:rFonts w:eastAsia="Times New Roman"/>
          <w:color w:val="000000"/>
          <w:sz w:val="24"/>
          <w:szCs w:val="24"/>
          <w:lang w:eastAsia="hr-HR"/>
        </w:rPr>
        <w:t>0</w:t>
      </w:r>
      <w:r w:rsidR="009E4851">
        <w:rPr>
          <w:rFonts w:eastAsia="Times New Roman"/>
          <w:color w:val="000000"/>
          <w:sz w:val="24"/>
          <w:szCs w:val="24"/>
          <w:lang w:eastAsia="hr-HR"/>
        </w:rPr>
        <w:t xml:space="preserve"> h</w:t>
      </w:r>
      <w:r w:rsidR="001719FB">
        <w:rPr>
          <w:rFonts w:eastAsia="Times New Roman"/>
          <w:color w:val="000000"/>
          <w:sz w:val="24"/>
          <w:szCs w:val="24"/>
          <w:lang w:eastAsia="hr-HR"/>
        </w:rPr>
        <w:t xml:space="preserve"> </w:t>
      </w:r>
      <w:r w:rsidR="001719FB" w:rsidRPr="008E6D39">
        <w:rPr>
          <w:color w:val="000000"/>
        </w:rPr>
        <w:t xml:space="preserve">(let traje </w:t>
      </w:r>
      <w:r w:rsidR="001719FB">
        <w:rPr>
          <w:color w:val="000000"/>
        </w:rPr>
        <w:t>1</w:t>
      </w:r>
      <w:r w:rsidR="001719FB" w:rsidRPr="008E6D39">
        <w:rPr>
          <w:color w:val="000000"/>
        </w:rPr>
        <w:t xml:space="preserve"> h </w:t>
      </w:r>
      <w:r w:rsidR="001719FB">
        <w:rPr>
          <w:color w:val="000000"/>
        </w:rPr>
        <w:t>55</w:t>
      </w:r>
      <w:r w:rsidR="001719FB" w:rsidRPr="008E6D39">
        <w:rPr>
          <w:color w:val="000000"/>
        </w:rPr>
        <w:t xml:space="preserve"> min)</w:t>
      </w:r>
      <w:r w:rsidR="009E4851">
        <w:rPr>
          <w:rFonts w:eastAsia="Times New Roman"/>
          <w:color w:val="000000"/>
          <w:sz w:val="24"/>
          <w:szCs w:val="24"/>
          <w:lang w:eastAsia="hr-HR"/>
        </w:rPr>
        <w:t>.</w:t>
      </w:r>
      <w:r w:rsidR="00203726">
        <w:rPr>
          <w:rFonts w:eastAsia="Times New Roman"/>
          <w:color w:val="000000"/>
          <w:sz w:val="24"/>
          <w:szCs w:val="24"/>
          <w:lang w:eastAsia="hr-HR"/>
        </w:rPr>
        <w:t xml:space="preserve"> </w:t>
      </w:r>
      <w:r w:rsidR="009E4851">
        <w:rPr>
          <w:rFonts w:eastAsia="Times New Roman"/>
          <w:color w:val="000000"/>
          <w:sz w:val="24"/>
          <w:szCs w:val="24"/>
          <w:lang w:eastAsia="hr-HR"/>
        </w:rPr>
        <w:t xml:space="preserve">Transfer do Osijeka.                 </w:t>
      </w:r>
    </w:p>
    <w:p w14:paraId="2479AFAB" w14:textId="0E09CA88" w:rsidR="00177F31" w:rsidRPr="00B767C0" w:rsidRDefault="00177F31" w:rsidP="009E4851">
      <w:pPr>
        <w:widowControl/>
        <w:autoSpaceDE/>
        <w:autoSpaceDN/>
        <w:jc w:val="both"/>
      </w:pPr>
    </w:p>
    <w:p w14:paraId="40AD858B" w14:textId="2EF68EFB" w:rsidR="00177F31" w:rsidRPr="00B767C0" w:rsidRDefault="00177F31" w:rsidP="00F4561D">
      <w:pPr>
        <w:pStyle w:val="BodyText"/>
        <w:spacing w:before="9"/>
        <w:jc w:val="both"/>
      </w:pPr>
      <w:r w:rsidRPr="00B767C0"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A43C16" wp14:editId="64A1C9D1">
                <wp:simplePos x="0" y="0"/>
                <wp:positionH relativeFrom="page">
                  <wp:posOffset>278567</wp:posOffset>
                </wp:positionH>
                <wp:positionV relativeFrom="paragraph">
                  <wp:posOffset>189230</wp:posOffset>
                </wp:positionV>
                <wp:extent cx="6955790" cy="218440"/>
                <wp:effectExtent l="0" t="0" r="0" b="0"/>
                <wp:wrapTopAndBottom/>
                <wp:docPr id="46243716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5790" cy="218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F2B342" w14:textId="61691B1D" w:rsidR="00177F31" w:rsidRDefault="00177F31" w:rsidP="00177F31">
                            <w:pPr>
                              <w:spacing w:before="21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Cijena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 osobi:</w:t>
                            </w:r>
                            <w:r>
                              <w:rPr>
                                <w:b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 w:rsidR="00DE4136" w:rsidRPr="00DE413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1.090</w:t>
                            </w:r>
                            <w:r w:rsidR="00DE413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43C16" id="Text Box 3" o:spid="_x0000_s1027" type="#_x0000_t202" style="position:absolute;left:0;text-align:left;margin-left:21.95pt;margin-top:14.9pt;width:547.7pt;height:17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" filled="f" strokeweight=".48pt">
                <v:textbox inset="0,0,0,0">
                  <w:txbxContent>
                    <w:p w14:paraId="78F2B342" w14:textId="61691B1D" w:rsidR="00177F31" w:rsidRDefault="00177F31" w:rsidP="00177F31">
                      <w:pPr>
                        <w:spacing w:before="21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>Cijena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 osobi:</w:t>
                      </w:r>
                      <w:r>
                        <w:rPr>
                          <w:b/>
                          <w:spacing w:val="53"/>
                          <w:sz w:val="24"/>
                        </w:rPr>
                        <w:t xml:space="preserve"> </w:t>
                      </w:r>
                      <w:r w:rsidR="00DE4136" w:rsidRPr="00DE4136">
                        <w:rPr>
                          <w:b/>
                          <w:bCs/>
                          <w:sz w:val="24"/>
                          <w:szCs w:val="24"/>
                        </w:rPr>
                        <w:t>1.090</w:t>
                      </w:r>
                      <w:r w:rsidR="00DE413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€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51C6DE" w14:textId="77777777" w:rsidR="00560E24" w:rsidRPr="00B767C0" w:rsidRDefault="00177F31" w:rsidP="00B767C0">
      <w:pPr>
        <w:widowControl/>
        <w:autoSpaceDE/>
        <w:autoSpaceDN/>
        <w:jc w:val="both"/>
        <w:rPr>
          <w:b/>
          <w:bCs/>
          <w:sz w:val="24"/>
          <w:szCs w:val="24"/>
        </w:rPr>
      </w:pPr>
      <w:r w:rsidRPr="00B767C0">
        <w:rPr>
          <w:b/>
          <w:bCs/>
          <w:sz w:val="24"/>
          <w:szCs w:val="24"/>
        </w:rPr>
        <w:t>CIJENA</w:t>
      </w:r>
      <w:r w:rsidRPr="00B767C0">
        <w:rPr>
          <w:b/>
          <w:bCs/>
          <w:spacing w:val="-4"/>
          <w:sz w:val="24"/>
          <w:szCs w:val="24"/>
        </w:rPr>
        <w:t xml:space="preserve"> </w:t>
      </w:r>
      <w:r w:rsidRPr="00B767C0">
        <w:rPr>
          <w:b/>
          <w:bCs/>
          <w:sz w:val="24"/>
          <w:szCs w:val="24"/>
        </w:rPr>
        <w:t>PO</w:t>
      </w:r>
      <w:r w:rsidRPr="00B767C0">
        <w:rPr>
          <w:b/>
          <w:bCs/>
          <w:spacing w:val="-2"/>
          <w:sz w:val="24"/>
          <w:szCs w:val="24"/>
        </w:rPr>
        <w:t xml:space="preserve"> </w:t>
      </w:r>
      <w:r w:rsidRPr="00B767C0">
        <w:rPr>
          <w:b/>
          <w:bCs/>
          <w:sz w:val="24"/>
          <w:szCs w:val="24"/>
        </w:rPr>
        <w:t>OSOBI</w:t>
      </w:r>
      <w:r w:rsidRPr="00B767C0">
        <w:rPr>
          <w:b/>
          <w:bCs/>
          <w:spacing w:val="-4"/>
          <w:sz w:val="24"/>
          <w:szCs w:val="24"/>
        </w:rPr>
        <w:t xml:space="preserve"> </w:t>
      </w:r>
      <w:r w:rsidRPr="00B767C0">
        <w:rPr>
          <w:b/>
          <w:bCs/>
          <w:sz w:val="24"/>
          <w:szCs w:val="24"/>
        </w:rPr>
        <w:t xml:space="preserve">UKLJUČUJE:  </w:t>
      </w:r>
    </w:p>
    <w:p w14:paraId="114E1DCF" w14:textId="77777777" w:rsidR="00177F31" w:rsidRPr="00B767C0" w:rsidRDefault="00177F31" w:rsidP="00B767C0">
      <w:pPr>
        <w:pStyle w:val="BodyText"/>
        <w:spacing w:before="11"/>
        <w:jc w:val="both"/>
        <w:rPr>
          <w:b/>
        </w:rPr>
      </w:pPr>
    </w:p>
    <w:p w14:paraId="7CDA536E" w14:textId="3998210E" w:rsidR="00177F31" w:rsidRPr="00B767C0" w:rsidRDefault="00177F31" w:rsidP="009E4851">
      <w:pPr>
        <w:pStyle w:val="ListParagraph"/>
        <w:numPr>
          <w:ilvl w:val="1"/>
          <w:numId w:val="2"/>
        </w:numPr>
        <w:tabs>
          <w:tab w:val="left" w:pos="991"/>
        </w:tabs>
        <w:spacing w:line="305" w:lineRule="exact"/>
        <w:contextualSpacing w:val="0"/>
        <w:jc w:val="both"/>
        <w:rPr>
          <w:sz w:val="24"/>
          <w:szCs w:val="24"/>
        </w:rPr>
      </w:pPr>
      <w:r w:rsidRPr="00B767C0">
        <w:rPr>
          <w:sz w:val="24"/>
          <w:szCs w:val="24"/>
        </w:rPr>
        <w:t>prijevoz</w:t>
      </w:r>
      <w:r w:rsidRPr="00B767C0">
        <w:rPr>
          <w:spacing w:val="53"/>
          <w:sz w:val="24"/>
          <w:szCs w:val="24"/>
        </w:rPr>
        <w:t xml:space="preserve"> </w:t>
      </w:r>
      <w:r w:rsidR="003C3DC0">
        <w:rPr>
          <w:sz w:val="24"/>
          <w:szCs w:val="24"/>
        </w:rPr>
        <w:t>direktnim</w:t>
      </w:r>
      <w:r w:rsidR="003C3DC0" w:rsidRPr="00B767C0">
        <w:rPr>
          <w:sz w:val="24"/>
          <w:szCs w:val="24"/>
        </w:rPr>
        <w:t xml:space="preserve"> </w:t>
      </w:r>
      <w:r w:rsidRPr="00B767C0">
        <w:rPr>
          <w:sz w:val="24"/>
          <w:szCs w:val="24"/>
        </w:rPr>
        <w:t xml:space="preserve">zrakoplovom </w:t>
      </w:r>
      <w:r w:rsidRPr="00B767C0">
        <w:rPr>
          <w:spacing w:val="-3"/>
          <w:sz w:val="24"/>
          <w:szCs w:val="24"/>
        </w:rPr>
        <w:t xml:space="preserve"> </w:t>
      </w:r>
      <w:r w:rsidRPr="00B767C0">
        <w:rPr>
          <w:sz w:val="24"/>
          <w:szCs w:val="24"/>
        </w:rPr>
        <w:t>iz</w:t>
      </w:r>
      <w:r w:rsidRPr="00B767C0">
        <w:rPr>
          <w:spacing w:val="-3"/>
          <w:sz w:val="24"/>
          <w:szCs w:val="24"/>
        </w:rPr>
        <w:t xml:space="preserve"> </w:t>
      </w:r>
      <w:r w:rsidR="003C3DC0">
        <w:rPr>
          <w:sz w:val="24"/>
          <w:szCs w:val="24"/>
        </w:rPr>
        <w:t>Beograda do Alghera</w:t>
      </w:r>
      <w:r w:rsidRPr="00B767C0">
        <w:rPr>
          <w:spacing w:val="-3"/>
          <w:sz w:val="24"/>
          <w:szCs w:val="24"/>
        </w:rPr>
        <w:t xml:space="preserve"> </w:t>
      </w:r>
      <w:r w:rsidRPr="00B767C0">
        <w:rPr>
          <w:sz w:val="24"/>
          <w:szCs w:val="24"/>
        </w:rPr>
        <w:t>sa</w:t>
      </w:r>
      <w:r w:rsidRPr="00B767C0">
        <w:rPr>
          <w:spacing w:val="-4"/>
          <w:sz w:val="24"/>
          <w:szCs w:val="24"/>
        </w:rPr>
        <w:t xml:space="preserve"> </w:t>
      </w:r>
      <w:r w:rsidRPr="00B767C0">
        <w:rPr>
          <w:sz w:val="24"/>
          <w:szCs w:val="24"/>
        </w:rPr>
        <w:t xml:space="preserve">taxama </w:t>
      </w:r>
    </w:p>
    <w:p w14:paraId="5EBF9CDE" w14:textId="77777777" w:rsidR="00177F31" w:rsidRDefault="00177F31" w:rsidP="009E4851">
      <w:pPr>
        <w:pStyle w:val="ListParagraph"/>
        <w:numPr>
          <w:ilvl w:val="1"/>
          <w:numId w:val="2"/>
        </w:numPr>
        <w:tabs>
          <w:tab w:val="left" w:pos="991"/>
        </w:tabs>
        <w:spacing w:line="305" w:lineRule="exact"/>
        <w:contextualSpacing w:val="0"/>
        <w:jc w:val="both"/>
        <w:rPr>
          <w:sz w:val="24"/>
          <w:szCs w:val="24"/>
        </w:rPr>
      </w:pPr>
      <w:r w:rsidRPr="00B767C0">
        <w:rPr>
          <w:sz w:val="24"/>
          <w:szCs w:val="24"/>
        </w:rPr>
        <w:t>transfere</w:t>
      </w:r>
      <w:r w:rsidRPr="00B767C0">
        <w:rPr>
          <w:spacing w:val="-2"/>
          <w:sz w:val="24"/>
          <w:szCs w:val="24"/>
        </w:rPr>
        <w:t xml:space="preserve"> </w:t>
      </w:r>
      <w:r w:rsidRPr="00B767C0">
        <w:rPr>
          <w:sz w:val="24"/>
          <w:szCs w:val="24"/>
        </w:rPr>
        <w:t>zračna</w:t>
      </w:r>
      <w:r w:rsidRPr="00B767C0">
        <w:rPr>
          <w:spacing w:val="-1"/>
          <w:sz w:val="24"/>
          <w:szCs w:val="24"/>
        </w:rPr>
        <w:t xml:space="preserve"> </w:t>
      </w:r>
      <w:r w:rsidRPr="00B767C0">
        <w:rPr>
          <w:sz w:val="24"/>
          <w:szCs w:val="24"/>
        </w:rPr>
        <w:t>luka</w:t>
      </w:r>
      <w:r w:rsidRPr="00B767C0">
        <w:rPr>
          <w:spacing w:val="-3"/>
          <w:sz w:val="24"/>
          <w:szCs w:val="24"/>
        </w:rPr>
        <w:t xml:space="preserve"> </w:t>
      </w:r>
      <w:r w:rsidRPr="00B767C0">
        <w:rPr>
          <w:sz w:val="24"/>
          <w:szCs w:val="24"/>
        </w:rPr>
        <w:t>-</w:t>
      </w:r>
      <w:r w:rsidRPr="00B767C0">
        <w:rPr>
          <w:spacing w:val="-2"/>
          <w:sz w:val="24"/>
          <w:szCs w:val="24"/>
        </w:rPr>
        <w:t xml:space="preserve"> </w:t>
      </w:r>
      <w:r w:rsidRPr="00B767C0">
        <w:rPr>
          <w:sz w:val="24"/>
          <w:szCs w:val="24"/>
        </w:rPr>
        <w:t>hotel</w:t>
      </w:r>
      <w:r w:rsidRPr="00B767C0">
        <w:rPr>
          <w:spacing w:val="-2"/>
          <w:sz w:val="24"/>
          <w:szCs w:val="24"/>
        </w:rPr>
        <w:t xml:space="preserve"> </w:t>
      </w:r>
      <w:r w:rsidRPr="00B767C0">
        <w:rPr>
          <w:sz w:val="24"/>
          <w:szCs w:val="24"/>
        </w:rPr>
        <w:t>-</w:t>
      </w:r>
      <w:r w:rsidRPr="00B767C0">
        <w:rPr>
          <w:spacing w:val="-2"/>
          <w:sz w:val="24"/>
          <w:szCs w:val="24"/>
        </w:rPr>
        <w:t xml:space="preserve"> </w:t>
      </w:r>
      <w:r w:rsidRPr="00B767C0">
        <w:rPr>
          <w:sz w:val="24"/>
          <w:szCs w:val="24"/>
        </w:rPr>
        <w:t>zračna</w:t>
      </w:r>
      <w:r w:rsidRPr="00B767C0">
        <w:rPr>
          <w:spacing w:val="-3"/>
          <w:sz w:val="24"/>
          <w:szCs w:val="24"/>
        </w:rPr>
        <w:t xml:space="preserve"> </w:t>
      </w:r>
      <w:r w:rsidRPr="00B767C0">
        <w:rPr>
          <w:sz w:val="24"/>
          <w:szCs w:val="24"/>
        </w:rPr>
        <w:t>luka</w:t>
      </w:r>
    </w:p>
    <w:p w14:paraId="679E091A" w14:textId="74012837" w:rsidR="009D27C2" w:rsidRPr="003C3DC0" w:rsidRDefault="003C3DC0" w:rsidP="003C3DC0">
      <w:pPr>
        <w:pStyle w:val="ListParagraph"/>
        <w:numPr>
          <w:ilvl w:val="1"/>
          <w:numId w:val="2"/>
        </w:numPr>
        <w:jc w:val="both"/>
        <w:rPr>
          <w:szCs w:val="24"/>
          <w:shd w:val="clear" w:color="auto" w:fill="FFFFFF"/>
        </w:rPr>
      </w:pPr>
      <w:r>
        <w:rPr>
          <w:spacing w:val="-1"/>
          <w:sz w:val="24"/>
          <w:szCs w:val="24"/>
        </w:rPr>
        <w:t>3</w:t>
      </w:r>
      <w:r w:rsidR="00177F31" w:rsidRPr="003C3DC0">
        <w:rPr>
          <w:spacing w:val="-1"/>
          <w:sz w:val="24"/>
          <w:szCs w:val="24"/>
        </w:rPr>
        <w:t xml:space="preserve"> </w:t>
      </w:r>
      <w:r w:rsidR="00177F31" w:rsidRPr="003C3DC0">
        <w:rPr>
          <w:sz w:val="24"/>
          <w:szCs w:val="24"/>
        </w:rPr>
        <w:t>noćenja</w:t>
      </w:r>
      <w:r w:rsidR="00177F31" w:rsidRPr="003C3DC0">
        <w:rPr>
          <w:spacing w:val="-1"/>
          <w:sz w:val="24"/>
          <w:szCs w:val="24"/>
        </w:rPr>
        <w:t xml:space="preserve"> </w:t>
      </w:r>
      <w:r w:rsidR="00177F31" w:rsidRPr="003C3DC0">
        <w:rPr>
          <w:sz w:val="24"/>
          <w:szCs w:val="24"/>
        </w:rPr>
        <w:t>s</w:t>
      </w:r>
      <w:r w:rsidR="00177F31" w:rsidRPr="003C3DC0">
        <w:rPr>
          <w:spacing w:val="-4"/>
          <w:sz w:val="24"/>
          <w:szCs w:val="24"/>
        </w:rPr>
        <w:t xml:space="preserve"> </w:t>
      </w:r>
      <w:r w:rsidR="00177F31" w:rsidRPr="003C3DC0">
        <w:rPr>
          <w:sz w:val="24"/>
          <w:szCs w:val="24"/>
        </w:rPr>
        <w:t>doručkom u</w:t>
      </w:r>
      <w:r w:rsidR="00177F31" w:rsidRPr="003C3DC0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Algheru - </w:t>
      </w:r>
      <w:r w:rsidR="00177F31" w:rsidRPr="003C3DC0">
        <w:rPr>
          <w:sz w:val="24"/>
          <w:szCs w:val="24"/>
        </w:rPr>
        <w:t>hotel</w:t>
      </w:r>
      <w:r w:rsidR="00177F31" w:rsidRPr="003C3DC0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5</w:t>
      </w:r>
      <w:r w:rsidR="00177F31" w:rsidRPr="003C3DC0">
        <w:rPr>
          <w:sz w:val="24"/>
          <w:szCs w:val="24"/>
        </w:rPr>
        <w:t>*</w:t>
      </w:r>
      <w:r w:rsidR="00177F31" w:rsidRPr="003C3DC0">
        <w:rPr>
          <w:spacing w:val="-3"/>
          <w:sz w:val="24"/>
          <w:szCs w:val="24"/>
        </w:rPr>
        <w:t xml:space="preserve"> </w:t>
      </w:r>
      <w:bookmarkStart w:id="8" w:name="_Hlk215845128"/>
      <w:r>
        <w:rPr>
          <w:spacing w:val="-3"/>
          <w:sz w:val="24"/>
          <w:szCs w:val="24"/>
        </w:rPr>
        <w:t xml:space="preserve"> </w:t>
      </w:r>
      <w:r w:rsidRPr="003C3DC0">
        <w:rPr>
          <w:spacing w:val="-3"/>
          <w:sz w:val="24"/>
          <w:szCs w:val="24"/>
        </w:rPr>
        <w:t>„</w:t>
      </w:r>
      <w:r w:rsidR="009D27C2" w:rsidRPr="003C3DC0">
        <w:rPr>
          <w:sz w:val="24"/>
          <w:szCs w:val="24"/>
          <w:shd w:val="clear" w:color="auto" w:fill="FFFFFF"/>
        </w:rPr>
        <w:t>Smy Carlos V Wellness &amp; Spa Alghero</w:t>
      </w:r>
      <w:bookmarkEnd w:id="8"/>
      <w:r w:rsidRPr="003C3DC0">
        <w:rPr>
          <w:sz w:val="24"/>
          <w:szCs w:val="24"/>
          <w:shd w:val="clear" w:color="auto" w:fill="FFFFFF"/>
        </w:rPr>
        <w:t>“</w:t>
      </w:r>
    </w:p>
    <w:p w14:paraId="4EF4995C" w14:textId="022A5C09" w:rsidR="009D27C2" w:rsidRPr="009D27C2" w:rsidRDefault="009D27C2" w:rsidP="009D27C2">
      <w:pPr>
        <w:jc w:val="both"/>
        <w:rPr>
          <w:rFonts w:eastAsiaTheme="minorHAnsi"/>
          <w:kern w:val="3"/>
          <w:sz w:val="24"/>
          <w:szCs w:val="24"/>
        </w:rPr>
      </w:pPr>
      <w:r>
        <w:rPr>
          <w:b/>
          <w:bCs/>
          <w:szCs w:val="24"/>
          <w:shd w:val="clear" w:color="auto" w:fill="FFFFFF"/>
        </w:rPr>
        <w:t xml:space="preserve"> </w:t>
      </w:r>
      <w:r w:rsidR="003C3DC0">
        <w:rPr>
          <w:b/>
          <w:bCs/>
          <w:szCs w:val="24"/>
          <w:shd w:val="clear" w:color="auto" w:fill="FFFFFF"/>
        </w:rPr>
        <w:t xml:space="preserve">               </w:t>
      </w:r>
      <w:hyperlink r:id="rId16" w:history="1">
        <w:r w:rsidRPr="009D27C2">
          <w:rPr>
            <w:rFonts w:eastAsiaTheme="minorHAnsi"/>
            <w:color w:val="0000FF"/>
            <w:kern w:val="3"/>
            <w:sz w:val="24"/>
            <w:szCs w:val="24"/>
            <w:u w:val="single"/>
          </w:rPr>
          <w:t>Smy Carlos V Wellness &amp; Spa Alghero 5* - Official Website | Smy Hotels</w:t>
        </w:r>
      </w:hyperlink>
    </w:p>
    <w:p w14:paraId="6FCADB23" w14:textId="29C94D53" w:rsidR="003C3DC0" w:rsidRDefault="003C3DC0" w:rsidP="009E4851">
      <w:pPr>
        <w:pStyle w:val="ListParagraph"/>
        <w:numPr>
          <w:ilvl w:val="1"/>
          <w:numId w:val="2"/>
        </w:numPr>
        <w:tabs>
          <w:tab w:val="left" w:pos="991"/>
        </w:tabs>
        <w:spacing w:before="1" w:line="305" w:lineRule="exact"/>
        <w:contextualSpacing w:val="0"/>
        <w:jc w:val="both"/>
        <w:rPr>
          <w:sz w:val="24"/>
          <w:szCs w:val="24"/>
        </w:rPr>
      </w:pPr>
      <w:r w:rsidRPr="003C3DC0">
        <w:rPr>
          <w:sz w:val="24"/>
          <w:szCs w:val="24"/>
        </w:rPr>
        <w:t>1 noćenje s doručkom u Cagliariju</w:t>
      </w:r>
      <w:r>
        <w:rPr>
          <w:sz w:val="24"/>
          <w:szCs w:val="24"/>
        </w:rPr>
        <w:t xml:space="preserve"> - hotel 4* „</w:t>
      </w:r>
      <w:r w:rsidR="004E1B5B" w:rsidRPr="003C3DC0">
        <w:rPr>
          <w:sz w:val="24"/>
          <w:szCs w:val="24"/>
        </w:rPr>
        <w:t>Hotel Regina Margherita</w:t>
      </w:r>
      <w:r>
        <w:rPr>
          <w:sz w:val="24"/>
          <w:szCs w:val="24"/>
        </w:rPr>
        <w:t>“</w:t>
      </w:r>
    </w:p>
    <w:p w14:paraId="77F1DEDD" w14:textId="50369B12" w:rsidR="00177F31" w:rsidRPr="003C3DC0" w:rsidRDefault="003C3DC0" w:rsidP="003C3DC0">
      <w:pPr>
        <w:tabs>
          <w:tab w:val="left" w:pos="991"/>
        </w:tabs>
        <w:spacing w:before="1" w:line="305" w:lineRule="exact"/>
        <w:ind w:left="41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4E1B5B" w:rsidRPr="003C3DC0">
        <w:rPr>
          <w:b/>
          <w:bCs/>
          <w:sz w:val="24"/>
          <w:szCs w:val="24"/>
        </w:rPr>
        <w:t xml:space="preserve"> </w:t>
      </w:r>
      <w:hyperlink r:id="rId17" w:history="1">
        <w:r w:rsidR="004E1B5B" w:rsidRPr="003C3DC0">
          <w:rPr>
            <w:color w:val="0000FF"/>
            <w:sz w:val="24"/>
            <w:szCs w:val="24"/>
            <w:u w:val="single"/>
          </w:rPr>
          <w:t>Hotel Regina Margherita | 4* Hotel in the centre of Cagliari [Official site]</w:t>
        </w:r>
      </w:hyperlink>
    </w:p>
    <w:p w14:paraId="14FFCBE9" w14:textId="64F00A19" w:rsidR="00177F31" w:rsidRPr="00B767C0" w:rsidRDefault="003C3DC0" w:rsidP="009E4851">
      <w:pPr>
        <w:pStyle w:val="ListParagraph"/>
        <w:numPr>
          <w:ilvl w:val="1"/>
          <w:numId w:val="2"/>
        </w:numPr>
        <w:tabs>
          <w:tab w:val="left" w:pos="991"/>
        </w:tabs>
        <w:spacing w:line="305" w:lineRule="exact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vožnje i </w:t>
      </w:r>
      <w:r w:rsidR="00177F31" w:rsidRPr="00B767C0">
        <w:rPr>
          <w:sz w:val="24"/>
          <w:szCs w:val="24"/>
        </w:rPr>
        <w:t>razglede</w:t>
      </w:r>
      <w:r w:rsidR="00177F31" w:rsidRPr="00B767C0">
        <w:rPr>
          <w:spacing w:val="-2"/>
          <w:sz w:val="24"/>
          <w:szCs w:val="24"/>
        </w:rPr>
        <w:t xml:space="preserve"> </w:t>
      </w:r>
      <w:r w:rsidR="00177F31" w:rsidRPr="00B767C0">
        <w:rPr>
          <w:sz w:val="24"/>
          <w:szCs w:val="24"/>
        </w:rPr>
        <w:t>prema</w:t>
      </w:r>
      <w:r w:rsidR="00177F31" w:rsidRPr="00B767C0">
        <w:rPr>
          <w:spacing w:val="-3"/>
          <w:sz w:val="24"/>
          <w:szCs w:val="24"/>
        </w:rPr>
        <w:t xml:space="preserve"> </w:t>
      </w:r>
      <w:r w:rsidR="00177F31" w:rsidRPr="00B767C0">
        <w:rPr>
          <w:sz w:val="24"/>
          <w:szCs w:val="24"/>
        </w:rPr>
        <w:t>programu</w:t>
      </w:r>
    </w:p>
    <w:p w14:paraId="343E546E" w14:textId="167F2338" w:rsidR="00177F31" w:rsidRPr="00B767C0" w:rsidRDefault="00177F31" w:rsidP="009E4851">
      <w:pPr>
        <w:pStyle w:val="ListParagraph"/>
        <w:numPr>
          <w:ilvl w:val="1"/>
          <w:numId w:val="2"/>
        </w:numPr>
        <w:tabs>
          <w:tab w:val="left" w:pos="991"/>
        </w:tabs>
        <w:spacing w:line="305" w:lineRule="exact"/>
        <w:contextualSpacing w:val="0"/>
        <w:jc w:val="both"/>
        <w:rPr>
          <w:sz w:val="24"/>
          <w:szCs w:val="24"/>
        </w:rPr>
      </w:pPr>
      <w:r w:rsidRPr="00B767C0">
        <w:rPr>
          <w:sz w:val="24"/>
          <w:szCs w:val="24"/>
        </w:rPr>
        <w:t>pratitelja</w:t>
      </w:r>
      <w:r w:rsidRPr="00B767C0">
        <w:rPr>
          <w:spacing w:val="-5"/>
          <w:sz w:val="24"/>
          <w:szCs w:val="24"/>
        </w:rPr>
        <w:t xml:space="preserve"> </w:t>
      </w:r>
      <w:r w:rsidRPr="00B767C0">
        <w:rPr>
          <w:sz w:val="24"/>
          <w:szCs w:val="24"/>
        </w:rPr>
        <w:t>tijekom</w:t>
      </w:r>
      <w:r w:rsidRPr="00B767C0">
        <w:rPr>
          <w:spacing w:val="-5"/>
          <w:sz w:val="24"/>
          <w:szCs w:val="24"/>
        </w:rPr>
        <w:t xml:space="preserve"> </w:t>
      </w:r>
      <w:r w:rsidRPr="00B767C0">
        <w:rPr>
          <w:sz w:val="24"/>
          <w:szCs w:val="24"/>
        </w:rPr>
        <w:t>putovanja</w:t>
      </w:r>
      <w:r w:rsidR="003C3DC0">
        <w:rPr>
          <w:sz w:val="24"/>
          <w:szCs w:val="24"/>
        </w:rPr>
        <w:t xml:space="preserve">  </w:t>
      </w:r>
    </w:p>
    <w:p w14:paraId="5639CEEF" w14:textId="77777777" w:rsidR="00177F31" w:rsidRPr="00B767C0" w:rsidRDefault="00177F31" w:rsidP="00B767C0">
      <w:pPr>
        <w:pStyle w:val="ListParagraph"/>
        <w:tabs>
          <w:tab w:val="left" w:pos="991"/>
        </w:tabs>
        <w:ind w:left="990"/>
        <w:jc w:val="both"/>
        <w:rPr>
          <w:sz w:val="24"/>
          <w:szCs w:val="24"/>
        </w:rPr>
      </w:pPr>
    </w:p>
    <w:p w14:paraId="02C491E7" w14:textId="77777777" w:rsidR="00177F31" w:rsidRPr="00B767C0" w:rsidRDefault="00177F31" w:rsidP="00B767C0">
      <w:pPr>
        <w:spacing w:before="21"/>
        <w:ind w:left="108"/>
        <w:jc w:val="both"/>
        <w:rPr>
          <w:b/>
          <w:sz w:val="24"/>
          <w:szCs w:val="24"/>
        </w:rPr>
      </w:pPr>
      <w:r w:rsidRPr="00B767C0">
        <w:rPr>
          <w:b/>
          <w:sz w:val="24"/>
          <w:szCs w:val="24"/>
        </w:rPr>
        <w:t>CIJENA</w:t>
      </w:r>
      <w:r w:rsidRPr="00B767C0">
        <w:rPr>
          <w:b/>
          <w:spacing w:val="-3"/>
          <w:sz w:val="24"/>
          <w:szCs w:val="24"/>
        </w:rPr>
        <w:t xml:space="preserve"> </w:t>
      </w:r>
      <w:r w:rsidRPr="00B767C0">
        <w:rPr>
          <w:b/>
          <w:sz w:val="24"/>
          <w:szCs w:val="24"/>
        </w:rPr>
        <w:t>ARANŽMANA</w:t>
      </w:r>
      <w:r w:rsidRPr="00B767C0">
        <w:rPr>
          <w:b/>
          <w:spacing w:val="-3"/>
          <w:sz w:val="24"/>
          <w:szCs w:val="24"/>
        </w:rPr>
        <w:t xml:space="preserve"> </w:t>
      </w:r>
      <w:r w:rsidRPr="00B767C0">
        <w:rPr>
          <w:b/>
          <w:sz w:val="24"/>
          <w:szCs w:val="24"/>
        </w:rPr>
        <w:t>NE</w:t>
      </w:r>
      <w:r w:rsidRPr="00B767C0">
        <w:rPr>
          <w:b/>
          <w:spacing w:val="-1"/>
          <w:sz w:val="24"/>
          <w:szCs w:val="24"/>
        </w:rPr>
        <w:t xml:space="preserve"> </w:t>
      </w:r>
      <w:r w:rsidRPr="00B767C0">
        <w:rPr>
          <w:b/>
          <w:sz w:val="24"/>
          <w:szCs w:val="24"/>
        </w:rPr>
        <w:t>UKLJUČUJE:</w:t>
      </w:r>
    </w:p>
    <w:p w14:paraId="79343734" w14:textId="77777777" w:rsidR="00177F31" w:rsidRPr="00B767C0" w:rsidRDefault="00177F31" w:rsidP="00B767C0">
      <w:pPr>
        <w:pStyle w:val="BodyText"/>
        <w:spacing w:before="2"/>
        <w:jc w:val="both"/>
      </w:pPr>
    </w:p>
    <w:p w14:paraId="1F01993B" w14:textId="77777777" w:rsidR="00F4561D" w:rsidRPr="00F4561D" w:rsidRDefault="00F4561D" w:rsidP="00F4561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4561D">
        <w:rPr>
          <w:sz w:val="24"/>
          <w:szCs w:val="24"/>
        </w:rPr>
        <w:t xml:space="preserve">paket dobrovoljnog zdravstvenog osiguranja: osiguranje od posljedica nesretnog slučaja i bolesti na putovanju, oštećenja i gubitka prtljage, dragovoljno zdravstveno osiguranje za vrijeme puta i boravka u inozemstvu, osiguranje za slučaj otkaza putovanja (vraća se 90% uplaćenog iznosa - uz predočenje medicinske dokumentacije). </w:t>
      </w:r>
    </w:p>
    <w:p w14:paraId="44B9B6BA" w14:textId="77777777" w:rsidR="00177F31" w:rsidRPr="00B767C0" w:rsidRDefault="00177F31" w:rsidP="009E4851">
      <w:pPr>
        <w:pStyle w:val="ListParagraph"/>
        <w:numPr>
          <w:ilvl w:val="1"/>
          <w:numId w:val="2"/>
        </w:numPr>
        <w:tabs>
          <w:tab w:val="left" w:pos="991"/>
        </w:tabs>
        <w:spacing w:before="2" w:line="305" w:lineRule="exact"/>
        <w:contextualSpacing w:val="0"/>
        <w:jc w:val="both"/>
        <w:rPr>
          <w:sz w:val="24"/>
          <w:szCs w:val="24"/>
        </w:rPr>
      </w:pPr>
      <w:r w:rsidRPr="00B767C0">
        <w:rPr>
          <w:sz w:val="24"/>
          <w:szCs w:val="24"/>
        </w:rPr>
        <w:t>ulaznice</w:t>
      </w:r>
      <w:r w:rsidRPr="00B767C0">
        <w:rPr>
          <w:spacing w:val="-3"/>
          <w:sz w:val="24"/>
          <w:szCs w:val="24"/>
        </w:rPr>
        <w:t xml:space="preserve"> </w:t>
      </w:r>
      <w:r w:rsidRPr="00B767C0">
        <w:rPr>
          <w:sz w:val="24"/>
          <w:szCs w:val="24"/>
        </w:rPr>
        <w:t>za</w:t>
      </w:r>
      <w:r w:rsidRPr="00B767C0">
        <w:rPr>
          <w:spacing w:val="-3"/>
          <w:sz w:val="24"/>
          <w:szCs w:val="24"/>
        </w:rPr>
        <w:t xml:space="preserve"> </w:t>
      </w:r>
      <w:r w:rsidRPr="00B767C0">
        <w:rPr>
          <w:sz w:val="24"/>
          <w:szCs w:val="24"/>
        </w:rPr>
        <w:t>objekte</w:t>
      </w:r>
      <w:r w:rsidRPr="00B767C0">
        <w:rPr>
          <w:spacing w:val="-5"/>
          <w:sz w:val="24"/>
          <w:szCs w:val="24"/>
        </w:rPr>
        <w:t xml:space="preserve"> </w:t>
      </w:r>
      <w:r w:rsidRPr="00B767C0">
        <w:rPr>
          <w:sz w:val="24"/>
          <w:szCs w:val="24"/>
        </w:rPr>
        <w:t>koji</w:t>
      </w:r>
      <w:r w:rsidRPr="00B767C0">
        <w:rPr>
          <w:spacing w:val="-3"/>
          <w:sz w:val="24"/>
          <w:szCs w:val="24"/>
        </w:rPr>
        <w:t xml:space="preserve"> </w:t>
      </w:r>
      <w:r w:rsidRPr="00B767C0">
        <w:rPr>
          <w:sz w:val="24"/>
          <w:szCs w:val="24"/>
        </w:rPr>
        <w:t>se</w:t>
      </w:r>
      <w:r w:rsidRPr="00B767C0">
        <w:rPr>
          <w:spacing w:val="-3"/>
          <w:sz w:val="24"/>
          <w:szCs w:val="24"/>
        </w:rPr>
        <w:t xml:space="preserve"> </w:t>
      </w:r>
      <w:r w:rsidRPr="00B767C0">
        <w:rPr>
          <w:sz w:val="24"/>
          <w:szCs w:val="24"/>
        </w:rPr>
        <w:t>posjećuju (naknadno)</w:t>
      </w:r>
    </w:p>
    <w:p w14:paraId="23A3E32D" w14:textId="162F909F" w:rsidR="00177F31" w:rsidRDefault="00177F31" w:rsidP="009E4851">
      <w:pPr>
        <w:pStyle w:val="ListParagraph"/>
        <w:numPr>
          <w:ilvl w:val="1"/>
          <w:numId w:val="2"/>
        </w:numPr>
        <w:tabs>
          <w:tab w:val="left" w:pos="991"/>
        </w:tabs>
        <w:spacing w:line="305" w:lineRule="exact"/>
        <w:contextualSpacing w:val="0"/>
        <w:jc w:val="both"/>
        <w:rPr>
          <w:sz w:val="24"/>
          <w:szCs w:val="24"/>
        </w:rPr>
      </w:pPr>
      <w:r w:rsidRPr="00B767C0">
        <w:rPr>
          <w:sz w:val="24"/>
          <w:szCs w:val="24"/>
        </w:rPr>
        <w:t>doplatu</w:t>
      </w:r>
      <w:r w:rsidRPr="00B767C0">
        <w:rPr>
          <w:spacing w:val="-2"/>
          <w:sz w:val="24"/>
          <w:szCs w:val="24"/>
        </w:rPr>
        <w:t xml:space="preserve"> </w:t>
      </w:r>
      <w:r w:rsidRPr="00B767C0">
        <w:rPr>
          <w:sz w:val="24"/>
          <w:szCs w:val="24"/>
        </w:rPr>
        <w:t>za</w:t>
      </w:r>
      <w:r w:rsidRPr="00B767C0">
        <w:rPr>
          <w:spacing w:val="-3"/>
          <w:sz w:val="24"/>
          <w:szCs w:val="24"/>
        </w:rPr>
        <w:t xml:space="preserve"> </w:t>
      </w:r>
      <w:r w:rsidRPr="00B767C0">
        <w:rPr>
          <w:sz w:val="24"/>
          <w:szCs w:val="24"/>
        </w:rPr>
        <w:t xml:space="preserve">1/1 sobu </w:t>
      </w:r>
      <w:r w:rsidR="00CA57A9">
        <w:rPr>
          <w:sz w:val="24"/>
          <w:szCs w:val="24"/>
        </w:rPr>
        <w:t xml:space="preserve">350 </w:t>
      </w:r>
      <w:r w:rsidR="00CA57A9" w:rsidRPr="00CA57A9">
        <w:rPr>
          <w:bCs/>
          <w:sz w:val="24"/>
        </w:rPr>
        <w:t>€</w:t>
      </w:r>
      <w:r w:rsidR="00DE4136">
        <w:rPr>
          <w:sz w:val="24"/>
          <w:szCs w:val="24"/>
        </w:rPr>
        <w:t xml:space="preserve">  </w:t>
      </w:r>
    </w:p>
    <w:p w14:paraId="2D072427" w14:textId="77777777" w:rsidR="00177F31" w:rsidRDefault="00177F31" w:rsidP="00B767C0">
      <w:pPr>
        <w:pStyle w:val="BodyText"/>
        <w:spacing w:before="2"/>
        <w:jc w:val="both"/>
      </w:pPr>
    </w:p>
    <w:p w14:paraId="639122A4" w14:textId="77777777" w:rsidR="00CA7244" w:rsidRPr="00B767C0" w:rsidRDefault="00CA7244" w:rsidP="00B767C0">
      <w:pPr>
        <w:pStyle w:val="BodyText"/>
        <w:spacing w:before="2"/>
        <w:jc w:val="both"/>
      </w:pPr>
    </w:p>
    <w:p w14:paraId="4F5374B0" w14:textId="0E2657B9" w:rsidR="00177F31" w:rsidRDefault="00177F31" w:rsidP="00177F31">
      <w:pPr>
        <w:pStyle w:val="Standard"/>
        <w:spacing w:after="280"/>
        <w:jc w:val="center"/>
      </w:pPr>
      <w:r>
        <w:rPr>
          <w:rFonts w:eastAsia="Calibri" w:cs="Calibri"/>
          <w:b/>
          <w:shd w:val="clear" w:color="auto" w:fill="FFFFFF"/>
        </w:rPr>
        <w:t>Program nije prikladan za osobe sa smanjenom pokretljivošću</w:t>
      </w:r>
    </w:p>
    <w:p w14:paraId="4FB052B0" w14:textId="77777777" w:rsidR="00177F31" w:rsidRDefault="00177F31" w:rsidP="00177F31">
      <w:pPr>
        <w:pStyle w:val="BodyText"/>
        <w:spacing w:before="7"/>
        <w:rPr>
          <w:sz w:val="2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DC84F1D" wp14:editId="788FCC7F">
                <wp:simplePos x="0" y="0"/>
                <wp:positionH relativeFrom="page">
                  <wp:posOffset>385445</wp:posOffset>
                </wp:positionH>
                <wp:positionV relativeFrom="paragraph">
                  <wp:posOffset>210820</wp:posOffset>
                </wp:positionV>
                <wp:extent cx="7002780" cy="203200"/>
                <wp:effectExtent l="0" t="0" r="0" b="0"/>
                <wp:wrapTopAndBottom/>
                <wp:docPr id="105466578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203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A16D7F" w14:textId="59D0115F" w:rsidR="00177F31" w:rsidRDefault="00F4561D" w:rsidP="00F4561D">
                            <w:pPr>
                              <w:spacing w:before="21"/>
                              <w:rPr>
                                <w:b/>
                              </w:rPr>
                            </w:pPr>
                            <w:r w:rsidRPr="00F4561D">
                              <w:drawing>
                                <wp:inline distT="0" distB="0" distL="0" distR="0" wp14:anchorId="10D9F86A" wp14:editId="60D374B0">
                                  <wp:extent cx="6996430" cy="172085"/>
                                  <wp:effectExtent l="0" t="0" r="0" b="0"/>
                                  <wp:docPr id="1829887661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96430" cy="17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84F1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30.35pt;margin-top:16.6pt;width:551.4pt;height:1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" filled="f" strokeweight=".48pt">
                <v:textbox inset="0,0,0,0">
                  <w:txbxContent>
                    <w:p w14:paraId="0AA16D7F" w14:textId="59D0115F" w:rsidR="00177F31" w:rsidRDefault="00F4561D" w:rsidP="00F4561D">
                      <w:pPr>
                        <w:spacing w:before="21"/>
                        <w:rPr>
                          <w:b/>
                        </w:rPr>
                      </w:pPr>
                      <w:r w:rsidRPr="00F4561D">
                        <w:drawing>
                          <wp:inline distT="0" distB="0" distL="0" distR="0" wp14:anchorId="10D9F86A" wp14:editId="60D374B0">
                            <wp:extent cx="6996430" cy="172085"/>
                            <wp:effectExtent l="0" t="0" r="0" b="0"/>
                            <wp:docPr id="1829887661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96430" cy="172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6F602C" w14:textId="77777777" w:rsidR="002F5DA3" w:rsidRDefault="002F5DA3"/>
    <w:p w14:paraId="305E8A83" w14:textId="77777777" w:rsidR="00177F31" w:rsidRDefault="00177F31"/>
    <w:p w14:paraId="6F34397C" w14:textId="77777777" w:rsidR="00B767C0" w:rsidRDefault="00B767C0">
      <w:pPr>
        <w:rPr>
          <w:b/>
          <w:spacing w:val="51"/>
          <w:sz w:val="24"/>
        </w:rPr>
      </w:pPr>
    </w:p>
    <w:p w14:paraId="7AF7C4CF" w14:textId="77777777" w:rsidR="003C3DC0" w:rsidRDefault="003C3DC0">
      <w:pPr>
        <w:rPr>
          <w:b/>
          <w:spacing w:val="51"/>
          <w:sz w:val="24"/>
        </w:rPr>
      </w:pPr>
    </w:p>
    <w:p w14:paraId="690B5DEB" w14:textId="77777777" w:rsidR="00CA7244" w:rsidRDefault="00CA7244">
      <w:pPr>
        <w:rPr>
          <w:rFonts w:eastAsia="Times New Roman"/>
          <w:b/>
          <w:i/>
          <w:sz w:val="24"/>
        </w:rPr>
      </w:pPr>
    </w:p>
    <w:p w14:paraId="7A88BE47" w14:textId="77777777" w:rsidR="001719FB" w:rsidRDefault="001719FB">
      <w:pPr>
        <w:rPr>
          <w:rFonts w:eastAsia="Times New Roman"/>
          <w:b/>
          <w:i/>
          <w:sz w:val="24"/>
        </w:rPr>
      </w:pPr>
    </w:p>
    <w:p w14:paraId="25199AF1" w14:textId="49AC8575" w:rsidR="009D27C2" w:rsidRPr="00CA7244" w:rsidRDefault="006F305E">
      <w:pPr>
        <w:rPr>
          <w:rFonts w:eastAsia="Times New Roman"/>
          <w:color w:val="000000"/>
          <w:sz w:val="24"/>
          <w:szCs w:val="24"/>
          <w:shd w:val="clear" w:color="auto" w:fill="FFFFFF"/>
          <w:lang w:eastAsia="hr-HR"/>
        </w:rPr>
      </w:pPr>
      <w:r w:rsidRPr="00CA7244">
        <w:rPr>
          <w:rFonts w:eastAsia="Times New Roman"/>
          <w:b/>
          <w:i/>
          <w:sz w:val="24"/>
        </w:rPr>
        <w:t>ZANIMLJIVOSTI</w:t>
      </w:r>
      <w:r w:rsidRPr="00CA7244">
        <w:rPr>
          <w:rFonts w:eastAsia="Times New Roman"/>
          <w:b/>
          <w:i/>
          <w:spacing w:val="23"/>
          <w:sz w:val="24"/>
        </w:rPr>
        <w:t xml:space="preserve"> </w:t>
      </w:r>
      <w:r w:rsidRPr="00CA7244">
        <w:rPr>
          <w:rFonts w:eastAsia="Times New Roman"/>
          <w:b/>
          <w:i/>
          <w:sz w:val="24"/>
        </w:rPr>
        <w:t>O SARDINIJI:</w:t>
      </w:r>
    </w:p>
    <w:p w14:paraId="38182428" w14:textId="77777777" w:rsidR="007F462A" w:rsidRDefault="007F462A">
      <w:pPr>
        <w:rPr>
          <w:rFonts w:eastAsia="Times New Roman"/>
          <w:color w:val="000000"/>
          <w:sz w:val="24"/>
          <w:szCs w:val="24"/>
          <w:shd w:val="clear" w:color="auto" w:fill="FFFFFF"/>
          <w:lang w:eastAsia="hr-HR"/>
        </w:rPr>
      </w:pPr>
    </w:p>
    <w:p w14:paraId="3A8BADFC" w14:textId="68E217D4" w:rsidR="006F305E" w:rsidRPr="00D06B4A" w:rsidRDefault="006F305E" w:rsidP="00CA7244">
      <w:pPr>
        <w:pStyle w:val="ListParagraph"/>
        <w:widowControl/>
        <w:numPr>
          <w:ilvl w:val="0"/>
          <w:numId w:val="7"/>
        </w:numPr>
        <w:autoSpaceDE/>
        <w:autoSpaceDN/>
        <w:spacing w:after="160" w:line="278" w:lineRule="auto"/>
        <w:jc w:val="both"/>
        <w:rPr>
          <w:rFonts w:eastAsiaTheme="minorHAnsi"/>
          <w:spacing w:val="-5"/>
          <w:kern w:val="3"/>
          <w:sz w:val="24"/>
          <w:szCs w:val="24"/>
        </w:rPr>
      </w:pPr>
      <w:r w:rsidRPr="00CA7244">
        <w:rPr>
          <w:rFonts w:eastAsiaTheme="minorHAnsi"/>
          <w:spacing w:val="-5"/>
          <w:kern w:val="3"/>
          <w:sz w:val="24"/>
          <w:szCs w:val="24"/>
        </w:rPr>
        <w:t>Udaljena samo 180 k</w:t>
      </w:r>
      <w:r w:rsidR="00CA7244">
        <w:rPr>
          <w:rFonts w:eastAsiaTheme="minorHAnsi"/>
          <w:spacing w:val="-5"/>
          <w:kern w:val="3"/>
          <w:sz w:val="24"/>
          <w:szCs w:val="24"/>
        </w:rPr>
        <w:t>m</w:t>
      </w:r>
      <w:r w:rsidRPr="00CA7244">
        <w:rPr>
          <w:rFonts w:eastAsiaTheme="minorHAnsi"/>
          <w:spacing w:val="-5"/>
          <w:kern w:val="3"/>
          <w:sz w:val="24"/>
          <w:szCs w:val="24"/>
        </w:rPr>
        <w:t xml:space="preserve"> od Afrike i 190 k</w:t>
      </w:r>
      <w:r w:rsidR="00CA7244">
        <w:rPr>
          <w:rFonts w:eastAsiaTheme="minorHAnsi"/>
          <w:spacing w:val="-5"/>
          <w:kern w:val="3"/>
          <w:sz w:val="24"/>
          <w:szCs w:val="24"/>
        </w:rPr>
        <w:t>m</w:t>
      </w:r>
      <w:r w:rsidRPr="00CA7244">
        <w:rPr>
          <w:rFonts w:eastAsiaTheme="minorHAnsi"/>
          <w:spacing w:val="-5"/>
          <w:kern w:val="3"/>
          <w:sz w:val="24"/>
          <w:szCs w:val="24"/>
        </w:rPr>
        <w:t xml:space="preserve"> od talijanske obale, Sardinija je </w:t>
      </w:r>
      <w:r w:rsidR="00CA7244" w:rsidRPr="006F305E">
        <w:rPr>
          <w:rFonts w:eastAsiaTheme="minorHAnsi"/>
          <w:spacing w:val="-5"/>
          <w:kern w:val="3"/>
          <w:sz w:val="24"/>
          <w:szCs w:val="24"/>
        </w:rPr>
        <w:t xml:space="preserve">drugi najveći </w:t>
      </w:r>
      <w:r w:rsidRPr="00CA7244">
        <w:rPr>
          <w:rFonts w:eastAsiaTheme="minorHAnsi"/>
          <w:spacing w:val="-5"/>
          <w:kern w:val="3"/>
          <w:sz w:val="24"/>
          <w:szCs w:val="24"/>
        </w:rPr>
        <w:t xml:space="preserve">otok na Mediteranu i jedan od najljepših dijelova Italije. Predivna smaragdno zelena točka u Sredozemnom moru poznata je po rajskim plažama, a gotovo 80 </w:t>
      </w:r>
      <w:r w:rsidR="00CA7244">
        <w:rPr>
          <w:rFonts w:eastAsiaTheme="minorHAnsi"/>
          <w:spacing w:val="-5"/>
          <w:kern w:val="3"/>
          <w:sz w:val="24"/>
          <w:szCs w:val="24"/>
        </w:rPr>
        <w:t>%</w:t>
      </w:r>
      <w:r w:rsidRPr="00CA7244">
        <w:rPr>
          <w:rFonts w:eastAsiaTheme="minorHAnsi"/>
          <w:spacing w:val="-5"/>
          <w:kern w:val="3"/>
          <w:sz w:val="24"/>
          <w:szCs w:val="24"/>
        </w:rPr>
        <w:t xml:space="preserve"> kopna čine planine i brežuljci pod čijom se površinom krije pravo malo bogatstvo. Istraživanja pokazuju da je ovaj otok jedno od najzdravijih mjesta za život u Europi, čemu pridonose svježi zrak i prehrana bazirana na ribi, svježim namirnica</w:t>
      </w:r>
      <w:r w:rsidR="00F967AA">
        <w:rPr>
          <w:rFonts w:eastAsiaTheme="minorHAnsi"/>
          <w:spacing w:val="-5"/>
          <w:kern w:val="3"/>
          <w:sz w:val="24"/>
          <w:szCs w:val="24"/>
        </w:rPr>
        <w:t>ma</w:t>
      </w:r>
      <w:r w:rsidRPr="00CA7244">
        <w:rPr>
          <w:rFonts w:eastAsiaTheme="minorHAnsi"/>
          <w:spacing w:val="-5"/>
          <w:kern w:val="3"/>
          <w:sz w:val="24"/>
          <w:szCs w:val="24"/>
        </w:rPr>
        <w:t>, povrću i maslinovom ulju</w:t>
      </w:r>
      <w:r w:rsidR="00F967AA">
        <w:rPr>
          <w:rFonts w:eastAsiaTheme="minorHAnsi"/>
          <w:spacing w:val="-5"/>
          <w:kern w:val="3"/>
          <w:sz w:val="24"/>
          <w:szCs w:val="24"/>
        </w:rPr>
        <w:t>,</w:t>
      </w:r>
      <w:r w:rsidR="00F967AA" w:rsidRPr="00F967AA">
        <w:rPr>
          <w:rFonts w:eastAsiaTheme="minorHAnsi"/>
          <w:kern w:val="3"/>
          <w:sz w:val="24"/>
          <w:shd w:val="clear" w:color="auto" w:fill="FFFFFF"/>
        </w:rPr>
        <w:t xml:space="preserve"> siru, i morskim plodovima</w:t>
      </w:r>
      <w:r w:rsidR="00F967AA">
        <w:rPr>
          <w:rFonts w:eastAsiaTheme="minorHAnsi"/>
          <w:kern w:val="3"/>
          <w:sz w:val="24"/>
          <w:shd w:val="clear" w:color="auto" w:fill="FFFFFF"/>
        </w:rPr>
        <w:t>.</w:t>
      </w:r>
    </w:p>
    <w:p w14:paraId="0E05B798" w14:textId="3B04AF31" w:rsidR="00D06B4A" w:rsidRPr="00D06B4A" w:rsidRDefault="00D06B4A" w:rsidP="00D06B4A">
      <w:pPr>
        <w:pStyle w:val="ListParagraph"/>
        <w:widowControl/>
        <w:numPr>
          <w:ilvl w:val="0"/>
          <w:numId w:val="7"/>
        </w:numPr>
        <w:autoSpaceDE/>
        <w:autoSpaceDN/>
        <w:spacing w:after="160" w:line="278" w:lineRule="auto"/>
        <w:jc w:val="both"/>
        <w:rPr>
          <w:rFonts w:eastAsiaTheme="minorHAnsi"/>
          <w:spacing w:val="-5"/>
          <w:kern w:val="3"/>
          <w:sz w:val="24"/>
          <w:szCs w:val="24"/>
        </w:rPr>
      </w:pPr>
      <w:r w:rsidRPr="00D06B4A">
        <w:rPr>
          <w:rFonts w:eastAsiaTheme="minorHAnsi"/>
          <w:spacing w:val="-5"/>
          <w:kern w:val="3"/>
          <w:sz w:val="24"/>
          <w:szCs w:val="24"/>
        </w:rPr>
        <w:t>Osim ribljih specijaliteta, na Sardiniji ćete uživati i u mesnim delicijama na bazi svinjetine i kozletine uz dodatak povrća i začina. Posebno važan i jedan od najčešćih začina u tradicionalnoj kuhinji je šafran, a na otok su ga donijeli Feničani. Uz svaki obrok jede se kruh, a često i ovčji sirevi od kojih su najpoznatiji pecorino romano i pecorino sardo. Uz vrhunska vina koja su poznata u cijelome svijetu po velikoj količini antioksidansa te likeru Mirto, Sardinija je poznata i po proizvodnji piva koje se tamo proizvodi još od Brončanog doba.</w:t>
      </w:r>
    </w:p>
    <w:p w14:paraId="23E78AAD" w14:textId="329F68D6" w:rsidR="00F967AA" w:rsidRPr="00F967AA" w:rsidRDefault="00F967AA" w:rsidP="00CA7244">
      <w:pPr>
        <w:pStyle w:val="ListParagraph"/>
        <w:widowControl/>
        <w:numPr>
          <w:ilvl w:val="0"/>
          <w:numId w:val="7"/>
        </w:numPr>
        <w:shd w:val="clear" w:color="auto" w:fill="FFFFFF" w:themeFill="background1"/>
        <w:autoSpaceDE/>
        <w:autoSpaceDN/>
        <w:spacing w:after="160" w:line="278" w:lineRule="auto"/>
        <w:jc w:val="both"/>
        <w:rPr>
          <w:rFonts w:eastAsiaTheme="minorHAnsi"/>
          <w:b/>
          <w:bCs/>
          <w:spacing w:val="-5"/>
          <w:kern w:val="3"/>
          <w:sz w:val="24"/>
          <w:szCs w:val="24"/>
          <w:u w:val="single"/>
        </w:rPr>
      </w:pPr>
      <w:r w:rsidRPr="00F967AA">
        <w:rPr>
          <w:rFonts w:eastAsiaTheme="minorHAnsi"/>
          <w:kern w:val="3"/>
          <w:sz w:val="24"/>
          <w:shd w:val="clear" w:color="auto" w:fill="FFFFFF"/>
        </w:rPr>
        <w:t xml:space="preserve">udaljena je oko 300 km od kopnenog dijela Italije. Najbliže kopno je francusko otok Korzika, koja je udaljena svega 11 km sjeverno. Istočna obala izlazi na Tirensko, a južna i zapadna na Sredozemno more. Zbog činjenice da je Sardinija privredno najnerazvijenija pokrajina Italije, ostala je dugo zaštićena od posljedica masovnog turizma i sačuvala prirodne ljepote, zbog kojih je danas toliko omiljena destinacija za ljetovanje. Duge pješčane plaže, bujna mediteranska vegetacija, kristalno čisto more, romantične uvale i brojni kulturno-povijesni spomenici uvjeriće svakoga, da je Sardinija destinacija za ljetovanje, na koju će se poželjeti opet vratiti. </w:t>
      </w:r>
    </w:p>
    <w:p w14:paraId="1B9E5E69" w14:textId="3A6E34D0" w:rsidR="006F305E" w:rsidRDefault="006F305E" w:rsidP="00CA7244">
      <w:pPr>
        <w:pStyle w:val="ListParagraph"/>
        <w:widowControl/>
        <w:numPr>
          <w:ilvl w:val="0"/>
          <w:numId w:val="7"/>
        </w:numPr>
        <w:autoSpaceDE/>
        <w:autoSpaceDN/>
        <w:spacing w:after="160" w:line="278" w:lineRule="auto"/>
        <w:jc w:val="both"/>
        <w:rPr>
          <w:rFonts w:eastAsiaTheme="minorHAnsi"/>
          <w:spacing w:val="-5"/>
          <w:kern w:val="3"/>
          <w:sz w:val="24"/>
          <w:szCs w:val="24"/>
        </w:rPr>
      </w:pPr>
      <w:r w:rsidRPr="00CA7244">
        <w:rPr>
          <w:rFonts w:eastAsiaTheme="minorHAnsi"/>
          <w:spacing w:val="-5"/>
          <w:kern w:val="3"/>
          <w:sz w:val="24"/>
          <w:szCs w:val="24"/>
        </w:rPr>
        <w:t xml:space="preserve">Sardinija </w:t>
      </w:r>
      <w:r w:rsidR="00CA7244">
        <w:rPr>
          <w:rFonts w:eastAsiaTheme="minorHAnsi"/>
          <w:spacing w:val="-5"/>
          <w:kern w:val="3"/>
          <w:sz w:val="24"/>
          <w:szCs w:val="24"/>
        </w:rPr>
        <w:t xml:space="preserve">ima </w:t>
      </w:r>
      <w:r w:rsidRPr="00CA7244">
        <w:rPr>
          <w:rFonts w:eastAsiaTheme="minorHAnsi"/>
          <w:spacing w:val="-5"/>
          <w:kern w:val="3"/>
          <w:sz w:val="24"/>
          <w:szCs w:val="24"/>
        </w:rPr>
        <w:t>prekrasne obale</w:t>
      </w:r>
      <w:r w:rsidR="00CA7244">
        <w:rPr>
          <w:rFonts w:eastAsiaTheme="minorHAnsi"/>
          <w:spacing w:val="-5"/>
          <w:kern w:val="3"/>
          <w:sz w:val="24"/>
          <w:szCs w:val="24"/>
        </w:rPr>
        <w:t>,</w:t>
      </w:r>
      <w:r w:rsidRPr="00CA7244">
        <w:rPr>
          <w:rFonts w:eastAsiaTheme="minorHAnsi"/>
          <w:spacing w:val="-5"/>
          <w:kern w:val="3"/>
          <w:sz w:val="24"/>
          <w:szCs w:val="24"/>
        </w:rPr>
        <w:t xml:space="preserve"> koj</w:t>
      </w:r>
      <w:r w:rsidR="00CA7244">
        <w:rPr>
          <w:rFonts w:eastAsiaTheme="minorHAnsi"/>
          <w:spacing w:val="-5"/>
          <w:kern w:val="3"/>
          <w:sz w:val="24"/>
          <w:szCs w:val="24"/>
        </w:rPr>
        <w:t xml:space="preserve">e kao da nemaju </w:t>
      </w:r>
      <w:r w:rsidRPr="00CA7244">
        <w:rPr>
          <w:rFonts w:eastAsiaTheme="minorHAnsi"/>
          <w:spacing w:val="-5"/>
          <w:kern w:val="3"/>
          <w:sz w:val="24"/>
          <w:szCs w:val="24"/>
        </w:rPr>
        <w:t xml:space="preserve">kraja, ovdje se nalaze prekrasne planine i doline na kojima su smještene prapovijesne nastambe i građevine, tzv. „nuraghi“. </w:t>
      </w:r>
      <w:r w:rsidR="00CA7244">
        <w:rPr>
          <w:rFonts w:eastAsiaTheme="minorHAnsi"/>
          <w:spacing w:val="-5"/>
          <w:kern w:val="3"/>
          <w:sz w:val="24"/>
          <w:szCs w:val="24"/>
        </w:rPr>
        <w:t xml:space="preserve"> </w:t>
      </w:r>
      <w:r w:rsidRPr="00CA7244">
        <w:rPr>
          <w:rFonts w:eastAsiaTheme="minorHAnsi"/>
          <w:spacing w:val="-5"/>
          <w:kern w:val="3"/>
          <w:sz w:val="24"/>
          <w:szCs w:val="24"/>
        </w:rPr>
        <w:t>Sardinija je otok bogat povijesnim lokalitetima</w:t>
      </w:r>
      <w:r w:rsidR="00CA7244">
        <w:rPr>
          <w:rFonts w:eastAsiaTheme="minorHAnsi"/>
          <w:spacing w:val="-5"/>
          <w:kern w:val="3"/>
          <w:sz w:val="24"/>
          <w:szCs w:val="24"/>
        </w:rPr>
        <w:t>.</w:t>
      </w:r>
    </w:p>
    <w:p w14:paraId="7C8EECC9" w14:textId="6A72DB61" w:rsidR="00CA7244" w:rsidRPr="00CA7244" w:rsidRDefault="00CA7244" w:rsidP="00CA7244">
      <w:pPr>
        <w:pStyle w:val="ListParagraph"/>
        <w:widowControl/>
        <w:numPr>
          <w:ilvl w:val="0"/>
          <w:numId w:val="7"/>
        </w:numPr>
        <w:autoSpaceDE/>
        <w:autoSpaceDN/>
        <w:spacing w:after="160" w:line="278" w:lineRule="auto"/>
        <w:jc w:val="both"/>
        <w:rPr>
          <w:rFonts w:eastAsiaTheme="minorHAnsi"/>
          <w:spacing w:val="-5"/>
          <w:kern w:val="3"/>
          <w:sz w:val="24"/>
          <w:szCs w:val="24"/>
        </w:rPr>
      </w:pPr>
      <w:r w:rsidRPr="00CA7244">
        <w:rPr>
          <w:rFonts w:eastAsiaTheme="minorHAnsi"/>
          <w:spacing w:val="-5"/>
          <w:kern w:val="3"/>
          <w:sz w:val="24"/>
          <w:szCs w:val="24"/>
        </w:rPr>
        <w:t>Sardinijanci su shvatili značaj očuvanja karaktera i kulturno-</w:t>
      </w:r>
      <w:r>
        <w:rPr>
          <w:rFonts w:eastAsiaTheme="minorHAnsi"/>
          <w:spacing w:val="-5"/>
          <w:kern w:val="3"/>
          <w:sz w:val="24"/>
          <w:szCs w:val="24"/>
        </w:rPr>
        <w:t>povijesn</w:t>
      </w:r>
      <w:r w:rsidRPr="00CA7244">
        <w:rPr>
          <w:rFonts w:eastAsiaTheme="minorHAnsi"/>
          <w:spacing w:val="-5"/>
          <w:kern w:val="3"/>
          <w:sz w:val="24"/>
          <w:szCs w:val="24"/>
        </w:rPr>
        <w:t>og nasl</w:t>
      </w:r>
      <w:r>
        <w:rPr>
          <w:rFonts w:eastAsiaTheme="minorHAnsi"/>
          <w:spacing w:val="-5"/>
          <w:kern w:val="3"/>
          <w:sz w:val="24"/>
          <w:szCs w:val="24"/>
        </w:rPr>
        <w:t>j</w:t>
      </w:r>
      <w:r w:rsidRPr="00CA7244">
        <w:rPr>
          <w:rFonts w:eastAsiaTheme="minorHAnsi"/>
          <w:spacing w:val="-5"/>
          <w:kern w:val="3"/>
          <w:sz w:val="24"/>
          <w:szCs w:val="24"/>
        </w:rPr>
        <w:t>eđa o</w:t>
      </w:r>
      <w:r>
        <w:rPr>
          <w:rFonts w:eastAsiaTheme="minorHAnsi"/>
          <w:spacing w:val="-5"/>
          <w:kern w:val="3"/>
          <w:sz w:val="24"/>
          <w:szCs w:val="24"/>
        </w:rPr>
        <w:t>tok</w:t>
      </w:r>
      <w:r w:rsidRPr="00CA7244">
        <w:rPr>
          <w:rFonts w:eastAsiaTheme="minorHAnsi"/>
          <w:spacing w:val="-5"/>
          <w:kern w:val="3"/>
          <w:sz w:val="24"/>
          <w:szCs w:val="24"/>
        </w:rPr>
        <w:t xml:space="preserve">a, te je donešen zakon koji zabranjuje izgradnju novih zgrada na manje od 3 km od mora kao i zakon o ograničavanju visine novih, a zabranu proširenja starih zgrada. </w:t>
      </w:r>
    </w:p>
    <w:p w14:paraId="220D7207" w14:textId="09500179" w:rsidR="00CA7244" w:rsidRDefault="00CA7244" w:rsidP="00CA7244">
      <w:pPr>
        <w:pStyle w:val="ListParagraph"/>
        <w:widowControl/>
        <w:numPr>
          <w:ilvl w:val="0"/>
          <w:numId w:val="7"/>
        </w:numPr>
        <w:autoSpaceDE/>
        <w:autoSpaceDN/>
        <w:spacing w:after="160" w:line="278" w:lineRule="auto"/>
        <w:jc w:val="both"/>
        <w:rPr>
          <w:rFonts w:eastAsiaTheme="minorHAnsi"/>
          <w:spacing w:val="-5"/>
          <w:kern w:val="3"/>
          <w:sz w:val="24"/>
          <w:szCs w:val="24"/>
        </w:rPr>
      </w:pPr>
      <w:r w:rsidRPr="00CA7244">
        <w:rPr>
          <w:rFonts w:eastAsiaTheme="minorHAnsi"/>
          <w:spacing w:val="-5"/>
          <w:kern w:val="3"/>
          <w:sz w:val="24"/>
          <w:szCs w:val="24"/>
        </w:rPr>
        <w:t>Mediteransk</w:t>
      </w:r>
      <w:r>
        <w:rPr>
          <w:rFonts w:eastAsiaTheme="minorHAnsi"/>
          <w:spacing w:val="-5"/>
          <w:kern w:val="3"/>
          <w:sz w:val="24"/>
          <w:szCs w:val="24"/>
        </w:rPr>
        <w:t>i otok je</w:t>
      </w:r>
      <w:r w:rsidRPr="00CA7244">
        <w:rPr>
          <w:rFonts w:eastAsiaTheme="minorHAnsi"/>
          <w:spacing w:val="-5"/>
          <w:kern w:val="3"/>
          <w:sz w:val="24"/>
          <w:szCs w:val="24"/>
        </w:rPr>
        <w:t xml:space="preserve"> </w:t>
      </w:r>
      <w:r>
        <w:rPr>
          <w:rFonts w:eastAsiaTheme="minorHAnsi"/>
          <w:spacing w:val="-5"/>
          <w:kern w:val="3"/>
          <w:sz w:val="24"/>
          <w:szCs w:val="24"/>
        </w:rPr>
        <w:t>o</w:t>
      </w:r>
      <w:r w:rsidRPr="00CA7244">
        <w:rPr>
          <w:rFonts w:eastAsiaTheme="minorHAnsi"/>
          <w:spacing w:val="-5"/>
          <w:kern w:val="3"/>
          <w:sz w:val="24"/>
          <w:szCs w:val="24"/>
        </w:rPr>
        <w:t>groman muzej pod vedrim nebom, sa čak 9.000 arheoloških lokacija</w:t>
      </w:r>
      <w:r w:rsidR="00F967AA">
        <w:rPr>
          <w:rFonts w:eastAsiaTheme="minorHAnsi"/>
          <w:spacing w:val="-5"/>
          <w:kern w:val="3"/>
          <w:sz w:val="24"/>
          <w:szCs w:val="24"/>
        </w:rPr>
        <w:t>.</w:t>
      </w:r>
      <w:r w:rsidRPr="00CA7244">
        <w:rPr>
          <w:rFonts w:eastAsiaTheme="minorHAnsi"/>
          <w:spacing w:val="-5"/>
          <w:kern w:val="3"/>
          <w:sz w:val="24"/>
          <w:szCs w:val="24"/>
        </w:rPr>
        <w:t xml:space="preserve"> Na ovim prostorima su kroz v</w:t>
      </w:r>
      <w:r>
        <w:rPr>
          <w:rFonts w:eastAsiaTheme="minorHAnsi"/>
          <w:spacing w:val="-5"/>
          <w:kern w:val="3"/>
          <w:sz w:val="24"/>
          <w:szCs w:val="24"/>
        </w:rPr>
        <w:t>j</w:t>
      </w:r>
      <w:r w:rsidRPr="00CA7244">
        <w:rPr>
          <w:rFonts w:eastAsiaTheme="minorHAnsi"/>
          <w:spacing w:val="-5"/>
          <w:kern w:val="3"/>
          <w:sz w:val="24"/>
          <w:szCs w:val="24"/>
        </w:rPr>
        <w:t>ekove živ</w:t>
      </w:r>
      <w:r>
        <w:rPr>
          <w:rFonts w:eastAsiaTheme="minorHAnsi"/>
          <w:spacing w:val="-5"/>
          <w:kern w:val="3"/>
          <w:sz w:val="24"/>
          <w:szCs w:val="24"/>
        </w:rPr>
        <w:t>j</w:t>
      </w:r>
      <w:r w:rsidRPr="00CA7244">
        <w:rPr>
          <w:rFonts w:eastAsiaTheme="minorHAnsi"/>
          <w:spacing w:val="-5"/>
          <w:kern w:val="3"/>
          <w:sz w:val="24"/>
          <w:szCs w:val="24"/>
        </w:rPr>
        <w:t>eli i vladali Feničani, Karta</w:t>
      </w:r>
      <w:r>
        <w:rPr>
          <w:rFonts w:eastAsiaTheme="minorHAnsi"/>
          <w:spacing w:val="-5"/>
          <w:kern w:val="3"/>
          <w:sz w:val="24"/>
          <w:szCs w:val="24"/>
        </w:rPr>
        <w:t>ž</w:t>
      </w:r>
      <w:r w:rsidRPr="00CA7244">
        <w:rPr>
          <w:rFonts w:eastAsiaTheme="minorHAnsi"/>
          <w:spacing w:val="-5"/>
          <w:kern w:val="3"/>
          <w:sz w:val="24"/>
          <w:szCs w:val="24"/>
        </w:rPr>
        <w:t>ani, Rimljani, Arapi, Đenovljani, Katalonci… Tu je kratko boravio i Napoleon</w:t>
      </w:r>
      <w:r>
        <w:rPr>
          <w:rFonts w:eastAsiaTheme="minorHAnsi"/>
          <w:spacing w:val="-5"/>
          <w:kern w:val="3"/>
          <w:sz w:val="24"/>
          <w:szCs w:val="24"/>
        </w:rPr>
        <w:t>.</w:t>
      </w:r>
    </w:p>
    <w:p w14:paraId="13B745E5" w14:textId="64349B1C" w:rsidR="00CA7244" w:rsidRPr="00CA7244" w:rsidRDefault="00CA7244" w:rsidP="00CA7244">
      <w:pPr>
        <w:pStyle w:val="ListParagraph"/>
        <w:widowControl/>
        <w:numPr>
          <w:ilvl w:val="0"/>
          <w:numId w:val="7"/>
        </w:numPr>
        <w:autoSpaceDE/>
        <w:autoSpaceDN/>
        <w:spacing w:after="160" w:line="278" w:lineRule="auto"/>
        <w:jc w:val="both"/>
        <w:rPr>
          <w:rFonts w:eastAsiaTheme="minorHAnsi"/>
          <w:spacing w:val="-5"/>
          <w:kern w:val="3"/>
          <w:sz w:val="24"/>
          <w:szCs w:val="24"/>
        </w:rPr>
      </w:pPr>
      <w:r w:rsidRPr="00CA7244">
        <w:rPr>
          <w:rFonts w:eastAsiaTheme="minorHAnsi"/>
          <w:spacing w:val="-5"/>
          <w:kern w:val="3"/>
          <w:sz w:val="24"/>
          <w:szCs w:val="24"/>
        </w:rPr>
        <w:t xml:space="preserve">Tradicija, </w:t>
      </w:r>
      <w:r>
        <w:rPr>
          <w:rFonts w:eastAsiaTheme="minorHAnsi"/>
          <w:spacing w:val="-5"/>
          <w:kern w:val="3"/>
          <w:sz w:val="24"/>
          <w:szCs w:val="24"/>
        </w:rPr>
        <w:t xml:space="preserve">stari gradovi, </w:t>
      </w:r>
      <w:r w:rsidRPr="00CA7244">
        <w:rPr>
          <w:rFonts w:eastAsiaTheme="minorHAnsi"/>
          <w:spacing w:val="-5"/>
          <w:kern w:val="3"/>
          <w:sz w:val="24"/>
          <w:szCs w:val="24"/>
        </w:rPr>
        <w:t>očuvana priroda, autentičan izgled, plaže koje još i zovu "evropski Karibi"</w:t>
      </w:r>
      <w:r>
        <w:rPr>
          <w:rFonts w:eastAsiaTheme="minorHAnsi"/>
          <w:spacing w:val="-5"/>
          <w:kern w:val="3"/>
          <w:sz w:val="24"/>
          <w:szCs w:val="24"/>
        </w:rPr>
        <w:t>.</w:t>
      </w:r>
      <w:r w:rsidRPr="00CA7244">
        <w:rPr>
          <w:rFonts w:eastAsiaTheme="minorHAnsi"/>
          <w:spacing w:val="-5"/>
          <w:kern w:val="3"/>
          <w:sz w:val="24"/>
          <w:szCs w:val="24"/>
        </w:rPr>
        <w:t xml:space="preserve"> </w:t>
      </w:r>
    </w:p>
    <w:p w14:paraId="740FF13E" w14:textId="77777777" w:rsidR="00D06B4A" w:rsidRPr="00D06B4A" w:rsidRDefault="00CA7244" w:rsidP="00F967AA">
      <w:pPr>
        <w:pStyle w:val="ListParagraph"/>
        <w:widowControl/>
        <w:numPr>
          <w:ilvl w:val="0"/>
          <w:numId w:val="7"/>
        </w:numPr>
        <w:shd w:val="clear" w:color="auto" w:fill="FFFFFF" w:themeFill="background1"/>
        <w:autoSpaceDE/>
        <w:autoSpaceDN/>
        <w:spacing w:after="160" w:line="278" w:lineRule="auto"/>
        <w:jc w:val="both"/>
        <w:rPr>
          <w:rFonts w:eastAsiaTheme="minorHAnsi"/>
          <w:spacing w:val="-5"/>
          <w:kern w:val="3"/>
          <w:sz w:val="24"/>
          <w:szCs w:val="24"/>
        </w:rPr>
      </w:pPr>
      <w:r w:rsidRPr="00D06B4A">
        <w:rPr>
          <w:rFonts w:eastAsia="Times New Roman"/>
          <w:sz w:val="24"/>
          <w:szCs w:val="24"/>
          <w:lang w:eastAsia="hr-HR"/>
        </w:rPr>
        <w:t>U prošlosti, u najprosperitetnijem razdoblju za koraljni ribolov, u Algheru je osnovana </w:t>
      </w:r>
      <w:r w:rsidRPr="00D06B4A">
        <w:rPr>
          <w:rFonts w:eastAsia="Times New Roman"/>
          <w:i/>
          <w:iCs/>
          <w:sz w:val="24"/>
          <w:szCs w:val="24"/>
          <w:lang w:eastAsia="hr-HR"/>
        </w:rPr>
        <w:t>"Caixa del Corall",</w:t>
      </w:r>
      <w:r w:rsidRPr="00D06B4A">
        <w:rPr>
          <w:rFonts w:eastAsia="Times New Roman"/>
          <w:sz w:val="24"/>
          <w:szCs w:val="24"/>
          <w:lang w:eastAsia="hr-HR"/>
        </w:rPr>
        <w:t> koraljna banka, svojevrsni mirovinski fond</w:t>
      </w:r>
      <w:r w:rsidR="00D06B4A" w:rsidRPr="00D06B4A">
        <w:rPr>
          <w:rFonts w:eastAsia="Times New Roman"/>
          <w:sz w:val="24"/>
          <w:szCs w:val="24"/>
          <w:lang w:eastAsia="hr-HR"/>
        </w:rPr>
        <w:t>,</w:t>
      </w:r>
      <w:r w:rsidRPr="00D06B4A">
        <w:rPr>
          <w:rFonts w:eastAsia="Times New Roman"/>
          <w:sz w:val="24"/>
          <w:szCs w:val="24"/>
          <w:lang w:eastAsia="hr-HR"/>
        </w:rPr>
        <w:t> u koji su radnici na koraljima uplaćivali određenu količinu crvenog zlata zbog starosti.</w:t>
      </w:r>
      <w:r w:rsidR="00D06B4A" w:rsidRPr="00D06B4A">
        <w:rPr>
          <w:rFonts w:eastAsia="Times New Roman"/>
          <w:sz w:val="24"/>
          <w:szCs w:val="24"/>
          <w:lang w:eastAsia="hr-HR"/>
        </w:rPr>
        <w:t xml:space="preserve"> </w:t>
      </w:r>
      <w:r w:rsidRPr="00CA7244">
        <w:rPr>
          <w:rFonts w:eastAsia="Times New Roman"/>
          <w:sz w:val="24"/>
          <w:szCs w:val="24"/>
          <w:lang w:eastAsia="hr-HR"/>
        </w:rPr>
        <w:t>Koraljni fond, isplaćivan kao postotak na kraju svake ribolovne sezone i rezerviran samo za kategoriju koraljnih ribolovaca, kada u određenom trenutku više ne bi mogli preživljavati ribolovom.</w:t>
      </w:r>
      <w:r w:rsidR="00D06B4A" w:rsidRPr="00D06B4A">
        <w:rPr>
          <w:rFonts w:eastAsia="Times New Roman"/>
          <w:sz w:val="24"/>
          <w:szCs w:val="24"/>
          <w:lang w:eastAsia="hr-HR"/>
        </w:rPr>
        <w:t xml:space="preserve"> </w:t>
      </w:r>
      <w:r w:rsidRPr="00CA7244">
        <w:rPr>
          <w:rFonts w:eastAsia="Times New Roman"/>
          <w:sz w:val="24"/>
          <w:szCs w:val="24"/>
          <w:lang w:eastAsia="hr-HR"/>
        </w:rPr>
        <w:t>No, </w:t>
      </w:r>
      <w:r w:rsidRPr="00CA7244">
        <w:rPr>
          <w:rFonts w:eastAsia="Times New Roman"/>
          <w:i/>
          <w:iCs/>
          <w:sz w:val="24"/>
          <w:szCs w:val="24"/>
          <w:lang w:eastAsia="hr-HR"/>
        </w:rPr>
        <w:t>Caixa del Corall</w:t>
      </w:r>
      <w:r w:rsidRPr="00CA7244">
        <w:rPr>
          <w:rFonts w:eastAsia="Times New Roman"/>
          <w:sz w:val="24"/>
          <w:szCs w:val="24"/>
          <w:lang w:eastAsia="hr-HR"/>
        </w:rPr>
        <w:t> također je korištena za financiranje djela od javnog interesa, poput nekih kapela katedrale Santa Maria u Algheru.</w:t>
      </w:r>
      <w:r w:rsidR="00D06B4A" w:rsidRPr="00D06B4A">
        <w:rPr>
          <w:rFonts w:eastAsia="Times New Roman"/>
          <w:sz w:val="24"/>
          <w:szCs w:val="24"/>
          <w:lang w:eastAsia="hr-HR"/>
        </w:rPr>
        <w:t xml:space="preserve"> </w:t>
      </w:r>
      <w:r w:rsidRPr="00CA7244">
        <w:rPr>
          <w:rFonts w:eastAsia="Times New Roman"/>
          <w:sz w:val="24"/>
          <w:szCs w:val="24"/>
          <w:lang w:eastAsia="hr-HR"/>
        </w:rPr>
        <w:t>Na primjer, kapela sv. Filippa Nerija iz 1608.</w:t>
      </w:r>
      <w:r w:rsidR="00D06B4A" w:rsidRPr="00D06B4A">
        <w:rPr>
          <w:rFonts w:eastAsia="Times New Roman"/>
          <w:sz w:val="24"/>
          <w:szCs w:val="24"/>
          <w:lang w:eastAsia="hr-HR"/>
        </w:rPr>
        <w:t xml:space="preserve"> g.</w:t>
      </w:r>
      <w:r w:rsidRPr="00CA7244">
        <w:rPr>
          <w:rFonts w:eastAsia="Times New Roman"/>
          <w:sz w:val="24"/>
          <w:szCs w:val="24"/>
          <w:lang w:eastAsia="hr-HR"/>
        </w:rPr>
        <w:t>, spomenuta kao "dels Carcassonas", plemićka obitelj Alghero izraelskog podrijetla koja je posjedovala kapelu u katedrali od 1574. g.</w:t>
      </w:r>
      <w:r w:rsidR="00D06B4A" w:rsidRPr="00D06B4A">
        <w:rPr>
          <w:rFonts w:eastAsia="Times New Roman"/>
          <w:sz w:val="24"/>
          <w:szCs w:val="24"/>
          <w:lang w:eastAsia="hr-HR"/>
        </w:rPr>
        <w:t xml:space="preserve"> </w:t>
      </w:r>
    </w:p>
    <w:p w14:paraId="75FBA37E" w14:textId="15F26F9F" w:rsidR="00F967AA" w:rsidRPr="00F967AA" w:rsidRDefault="00F967AA" w:rsidP="00F967AA">
      <w:pPr>
        <w:pStyle w:val="ListParagraph"/>
        <w:widowControl/>
        <w:numPr>
          <w:ilvl w:val="0"/>
          <w:numId w:val="7"/>
        </w:numPr>
        <w:shd w:val="clear" w:color="auto" w:fill="FFFFFF" w:themeFill="background1"/>
        <w:autoSpaceDE/>
        <w:autoSpaceDN/>
        <w:spacing w:after="160" w:line="278" w:lineRule="auto"/>
        <w:jc w:val="both"/>
        <w:rPr>
          <w:rFonts w:eastAsiaTheme="minorHAnsi"/>
          <w:spacing w:val="-5"/>
          <w:kern w:val="3"/>
          <w:sz w:val="24"/>
          <w:szCs w:val="24"/>
        </w:rPr>
      </w:pPr>
      <w:r w:rsidRPr="00F967AA">
        <w:rPr>
          <w:rFonts w:eastAsiaTheme="minorHAnsi"/>
          <w:spacing w:val="-5"/>
          <w:kern w:val="3"/>
          <w:sz w:val="24"/>
          <w:szCs w:val="24"/>
        </w:rPr>
        <w:t>Jedan otok i milijun epiteta. Sardinija je prava mediteranska ljepotica</w:t>
      </w:r>
      <w:r w:rsidR="00D06B4A">
        <w:rPr>
          <w:rFonts w:eastAsiaTheme="minorHAnsi"/>
          <w:spacing w:val="-5"/>
          <w:kern w:val="3"/>
          <w:sz w:val="24"/>
          <w:szCs w:val="24"/>
        </w:rPr>
        <w:t>,</w:t>
      </w:r>
      <w:r w:rsidRPr="00F967AA">
        <w:rPr>
          <w:rFonts w:eastAsiaTheme="minorHAnsi"/>
          <w:spacing w:val="-5"/>
          <w:kern w:val="3"/>
          <w:sz w:val="24"/>
          <w:szCs w:val="24"/>
        </w:rPr>
        <w:t xml:space="preserve"> čiji šarm ne blijedi od davnih antičkih vremena kada su </w:t>
      </w:r>
      <w:r w:rsidR="00D06B4A">
        <w:rPr>
          <w:rFonts w:eastAsiaTheme="minorHAnsi"/>
          <w:spacing w:val="-5"/>
          <w:kern w:val="3"/>
          <w:sz w:val="24"/>
          <w:szCs w:val="24"/>
        </w:rPr>
        <w:t>je osvajali razni</w:t>
      </w:r>
      <w:r w:rsidRPr="00F967AA">
        <w:rPr>
          <w:rFonts w:eastAsiaTheme="minorHAnsi"/>
          <w:spacing w:val="-5"/>
          <w:kern w:val="3"/>
          <w:sz w:val="24"/>
          <w:szCs w:val="24"/>
        </w:rPr>
        <w:t xml:space="preserve"> osvajači. Tipičan mediteranski ambijent, arhitektura i duh spojeni s nekim starijim kulturama ono su što najbolje opisuje ovaj otok, a beskrajne pješčane plaže i pitoreskna mjesta</w:t>
      </w:r>
      <w:r w:rsidR="00D06B4A">
        <w:rPr>
          <w:rFonts w:eastAsiaTheme="minorHAnsi"/>
          <w:spacing w:val="-5"/>
          <w:kern w:val="3"/>
          <w:sz w:val="24"/>
          <w:szCs w:val="24"/>
        </w:rPr>
        <w:t xml:space="preserve"> </w:t>
      </w:r>
      <w:r w:rsidRPr="00F967AA">
        <w:rPr>
          <w:rFonts w:eastAsiaTheme="minorHAnsi"/>
          <w:spacing w:val="-5"/>
          <w:kern w:val="3"/>
          <w:sz w:val="24"/>
          <w:szCs w:val="24"/>
        </w:rPr>
        <w:t xml:space="preserve"> ih čine još ljepšima i primamljivijima.</w:t>
      </w:r>
    </w:p>
    <w:p w14:paraId="25A45961" w14:textId="77777777" w:rsidR="004E1B5B" w:rsidRPr="00F967AA" w:rsidRDefault="004E1B5B" w:rsidP="00F967AA">
      <w:pPr>
        <w:jc w:val="both"/>
        <w:rPr>
          <w:b/>
          <w:spacing w:val="51"/>
          <w:sz w:val="24"/>
          <w:szCs w:val="24"/>
        </w:rPr>
      </w:pPr>
    </w:p>
    <w:sectPr w:rsidR="004E1B5B" w:rsidRPr="00F967AA" w:rsidSect="00177F31">
      <w:pgSz w:w="12240" w:h="15840"/>
      <w:pgMar w:top="1040" w:right="4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795C"/>
    <w:multiLevelType w:val="multilevel"/>
    <w:tmpl w:val="136097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96CF6"/>
    <w:multiLevelType w:val="hybridMultilevel"/>
    <w:tmpl w:val="A0EE695C"/>
    <w:lvl w:ilvl="0" w:tplc="FFFFFFFF">
      <w:start w:val="1"/>
      <w:numFmt w:val="decimal"/>
      <w:lvlText w:val="%1."/>
      <w:lvlJc w:val="left"/>
      <w:pPr>
        <w:ind w:left="223" w:hanging="223"/>
      </w:pPr>
      <w:rPr>
        <w:rFonts w:ascii="Calibri" w:eastAsia="Times New Roman" w:hAnsi="Calibri" w:cs="Calibri" w:hint="default"/>
        <w:b/>
        <w:bCs/>
        <w:w w:val="100"/>
        <w:sz w:val="22"/>
        <w:szCs w:val="22"/>
      </w:rPr>
    </w:lvl>
    <w:lvl w:ilvl="1" w:tplc="FFFFFFFF">
      <w:numFmt w:val="bullet"/>
      <w:lvlText w:val=""/>
      <w:lvlJc w:val="left"/>
      <w:pPr>
        <w:ind w:left="771" w:hanging="361"/>
      </w:pPr>
      <w:rPr>
        <w:rFonts w:ascii="Symbol" w:eastAsia="Times New Roman" w:hAnsi="Symbol" w:hint="default"/>
        <w:w w:val="100"/>
        <w:sz w:val="24"/>
      </w:rPr>
    </w:lvl>
    <w:lvl w:ilvl="2" w:tplc="FFFFFFFF">
      <w:numFmt w:val="bullet"/>
      <w:lvlText w:val="•"/>
      <w:lvlJc w:val="left"/>
      <w:pPr>
        <w:ind w:left="1927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3074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4221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6514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7661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8807" w:hanging="361"/>
      </w:pPr>
      <w:rPr>
        <w:rFonts w:hint="default"/>
      </w:rPr>
    </w:lvl>
  </w:abstractNum>
  <w:abstractNum w:abstractNumId="2" w15:restartNumberingAfterBreak="0">
    <w:nsid w:val="2470236F"/>
    <w:multiLevelType w:val="hybridMultilevel"/>
    <w:tmpl w:val="280CDD72"/>
    <w:lvl w:ilvl="0" w:tplc="FFFFFFFF">
      <w:start w:val="1"/>
      <w:numFmt w:val="decimal"/>
      <w:lvlText w:val="%1."/>
      <w:lvlJc w:val="left"/>
      <w:pPr>
        <w:ind w:left="223" w:hanging="223"/>
      </w:pPr>
      <w:rPr>
        <w:rFonts w:ascii="Calibri" w:eastAsia="Times New Roman" w:hAnsi="Calibri" w:cs="Calibri" w:hint="default"/>
        <w:b/>
        <w:bCs/>
        <w:w w:val="100"/>
        <w:sz w:val="22"/>
        <w:szCs w:val="22"/>
      </w:rPr>
    </w:lvl>
    <w:lvl w:ilvl="1" w:tplc="FFFFFFFF">
      <w:numFmt w:val="bullet"/>
      <w:lvlText w:val=""/>
      <w:lvlJc w:val="left"/>
      <w:pPr>
        <w:ind w:left="771" w:hanging="361"/>
      </w:pPr>
      <w:rPr>
        <w:rFonts w:ascii="Symbol" w:eastAsia="Times New Roman" w:hAnsi="Symbol" w:hint="default"/>
        <w:w w:val="100"/>
        <w:sz w:val="24"/>
      </w:rPr>
    </w:lvl>
    <w:lvl w:ilvl="2" w:tplc="FFFFFFFF">
      <w:numFmt w:val="bullet"/>
      <w:lvlText w:val="•"/>
      <w:lvlJc w:val="left"/>
      <w:pPr>
        <w:ind w:left="1927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3074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4221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6514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7661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8807" w:hanging="361"/>
      </w:pPr>
      <w:rPr>
        <w:rFonts w:hint="default"/>
      </w:rPr>
    </w:lvl>
  </w:abstractNum>
  <w:abstractNum w:abstractNumId="3" w15:restartNumberingAfterBreak="0">
    <w:nsid w:val="29FC6DB6"/>
    <w:multiLevelType w:val="hybridMultilevel"/>
    <w:tmpl w:val="280CDD72"/>
    <w:lvl w:ilvl="0" w:tplc="FFFFFFFF">
      <w:start w:val="1"/>
      <w:numFmt w:val="decimal"/>
      <w:lvlText w:val="%1."/>
      <w:lvlJc w:val="left"/>
      <w:pPr>
        <w:ind w:left="223" w:hanging="223"/>
      </w:pPr>
      <w:rPr>
        <w:rFonts w:ascii="Calibri" w:eastAsia="Times New Roman" w:hAnsi="Calibri" w:cs="Calibri" w:hint="default"/>
        <w:b/>
        <w:bCs/>
        <w:w w:val="100"/>
        <w:sz w:val="22"/>
        <w:szCs w:val="22"/>
      </w:rPr>
    </w:lvl>
    <w:lvl w:ilvl="1" w:tplc="FFFFFFFF">
      <w:numFmt w:val="bullet"/>
      <w:lvlText w:val=""/>
      <w:lvlJc w:val="left"/>
      <w:pPr>
        <w:ind w:left="771" w:hanging="361"/>
      </w:pPr>
      <w:rPr>
        <w:rFonts w:ascii="Symbol" w:eastAsia="Times New Roman" w:hAnsi="Symbol" w:hint="default"/>
        <w:w w:val="100"/>
        <w:sz w:val="24"/>
      </w:rPr>
    </w:lvl>
    <w:lvl w:ilvl="2" w:tplc="FFFFFFFF">
      <w:numFmt w:val="bullet"/>
      <w:lvlText w:val="•"/>
      <w:lvlJc w:val="left"/>
      <w:pPr>
        <w:ind w:left="1927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3074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4221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6514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7661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8807" w:hanging="361"/>
      </w:pPr>
      <w:rPr>
        <w:rFonts w:hint="default"/>
      </w:rPr>
    </w:lvl>
  </w:abstractNum>
  <w:abstractNum w:abstractNumId="4" w15:restartNumberingAfterBreak="0">
    <w:nsid w:val="321167CB"/>
    <w:multiLevelType w:val="hybridMultilevel"/>
    <w:tmpl w:val="FFFFFFFF"/>
    <w:lvl w:ilvl="0" w:tplc="29CCF6BE">
      <w:numFmt w:val="bullet"/>
      <w:lvlText w:val=""/>
      <w:lvlJc w:val="left"/>
      <w:pPr>
        <w:ind w:left="580" w:hanging="360"/>
      </w:pPr>
      <w:rPr>
        <w:rFonts w:ascii="Symbol" w:eastAsia="Times New Roman" w:hAnsi="Symbol" w:hint="default"/>
        <w:w w:val="100"/>
        <w:sz w:val="24"/>
      </w:rPr>
    </w:lvl>
    <w:lvl w:ilvl="1" w:tplc="966C3FE2">
      <w:numFmt w:val="bullet"/>
      <w:lvlText w:val="•"/>
      <w:lvlJc w:val="left"/>
      <w:pPr>
        <w:ind w:left="1654" w:hanging="360"/>
      </w:pPr>
      <w:rPr>
        <w:rFonts w:hint="default"/>
      </w:rPr>
    </w:lvl>
    <w:lvl w:ilvl="2" w:tplc="0B7AA506">
      <w:numFmt w:val="bullet"/>
      <w:lvlText w:val="•"/>
      <w:lvlJc w:val="left"/>
      <w:pPr>
        <w:ind w:left="2728" w:hanging="360"/>
      </w:pPr>
      <w:rPr>
        <w:rFonts w:hint="default"/>
      </w:rPr>
    </w:lvl>
    <w:lvl w:ilvl="3" w:tplc="517C98AC">
      <w:numFmt w:val="bullet"/>
      <w:lvlText w:val="•"/>
      <w:lvlJc w:val="left"/>
      <w:pPr>
        <w:ind w:left="3802" w:hanging="360"/>
      </w:pPr>
      <w:rPr>
        <w:rFonts w:hint="default"/>
      </w:rPr>
    </w:lvl>
    <w:lvl w:ilvl="4" w:tplc="9E3E5E98">
      <w:numFmt w:val="bullet"/>
      <w:lvlText w:val="•"/>
      <w:lvlJc w:val="left"/>
      <w:pPr>
        <w:ind w:left="4876" w:hanging="360"/>
      </w:pPr>
      <w:rPr>
        <w:rFonts w:hint="default"/>
      </w:rPr>
    </w:lvl>
    <w:lvl w:ilvl="5" w:tplc="7DB87A74">
      <w:numFmt w:val="bullet"/>
      <w:lvlText w:val="•"/>
      <w:lvlJc w:val="left"/>
      <w:pPr>
        <w:ind w:left="5950" w:hanging="360"/>
      </w:pPr>
      <w:rPr>
        <w:rFonts w:hint="default"/>
      </w:rPr>
    </w:lvl>
    <w:lvl w:ilvl="6" w:tplc="2C982BC6">
      <w:numFmt w:val="bullet"/>
      <w:lvlText w:val="•"/>
      <w:lvlJc w:val="left"/>
      <w:pPr>
        <w:ind w:left="7024" w:hanging="360"/>
      </w:pPr>
      <w:rPr>
        <w:rFonts w:hint="default"/>
      </w:rPr>
    </w:lvl>
    <w:lvl w:ilvl="7" w:tplc="B89E128C">
      <w:numFmt w:val="bullet"/>
      <w:lvlText w:val="•"/>
      <w:lvlJc w:val="left"/>
      <w:pPr>
        <w:ind w:left="8098" w:hanging="360"/>
      </w:pPr>
      <w:rPr>
        <w:rFonts w:hint="default"/>
      </w:rPr>
    </w:lvl>
    <w:lvl w:ilvl="8" w:tplc="C08EACB4">
      <w:numFmt w:val="bullet"/>
      <w:lvlText w:val="•"/>
      <w:lvlJc w:val="left"/>
      <w:pPr>
        <w:ind w:left="9172" w:hanging="360"/>
      </w:pPr>
      <w:rPr>
        <w:rFonts w:hint="default"/>
      </w:rPr>
    </w:lvl>
  </w:abstractNum>
  <w:abstractNum w:abstractNumId="5" w15:restartNumberingAfterBreak="0">
    <w:nsid w:val="4DED4F90"/>
    <w:multiLevelType w:val="hybridMultilevel"/>
    <w:tmpl w:val="104E0806"/>
    <w:lvl w:ilvl="0" w:tplc="A10248FE">
      <w:numFmt w:val="bullet"/>
      <w:lvlText w:val=""/>
      <w:lvlJc w:val="left"/>
      <w:pPr>
        <w:ind w:left="361" w:hanging="361"/>
      </w:pPr>
      <w:rPr>
        <w:rFonts w:ascii="Symbol" w:eastAsia="Times New Roman" w:hAnsi="Symbol" w:hint="default"/>
        <w:w w:val="100"/>
        <w:sz w:val="24"/>
      </w:rPr>
    </w:lvl>
    <w:lvl w:ilvl="1" w:tplc="041A0003" w:tentative="1">
      <w:start w:val="1"/>
      <w:numFmt w:val="bullet"/>
      <w:lvlText w:val="o"/>
      <w:lvlJc w:val="left"/>
      <w:pPr>
        <w:ind w:left="1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</w:abstractNum>
  <w:abstractNum w:abstractNumId="6" w15:restartNumberingAfterBreak="0">
    <w:nsid w:val="7955016A"/>
    <w:multiLevelType w:val="hybridMultilevel"/>
    <w:tmpl w:val="CDDCF2BC"/>
    <w:lvl w:ilvl="0" w:tplc="F3300DF4">
      <w:start w:val="1"/>
      <w:numFmt w:val="decimal"/>
      <w:lvlText w:val="%1."/>
      <w:lvlJc w:val="left"/>
      <w:pPr>
        <w:ind w:left="223" w:hanging="223"/>
      </w:pPr>
      <w:rPr>
        <w:rFonts w:ascii="Calibri" w:eastAsia="Times New Roman" w:hAnsi="Calibri" w:cs="Calibri" w:hint="default"/>
        <w:b/>
        <w:bCs/>
        <w:w w:val="100"/>
        <w:sz w:val="22"/>
        <w:szCs w:val="22"/>
      </w:rPr>
    </w:lvl>
    <w:lvl w:ilvl="1" w:tplc="A10248FE">
      <w:numFmt w:val="bullet"/>
      <w:lvlText w:val=""/>
      <w:lvlJc w:val="left"/>
      <w:pPr>
        <w:ind w:left="771" w:hanging="361"/>
      </w:pPr>
      <w:rPr>
        <w:rFonts w:ascii="Symbol" w:eastAsia="Times New Roman" w:hAnsi="Symbol" w:hint="default"/>
        <w:w w:val="100"/>
        <w:sz w:val="24"/>
      </w:rPr>
    </w:lvl>
    <w:lvl w:ilvl="2" w:tplc="C8CE43C2">
      <w:numFmt w:val="bullet"/>
      <w:lvlText w:val="•"/>
      <w:lvlJc w:val="left"/>
      <w:pPr>
        <w:ind w:left="1927" w:hanging="361"/>
      </w:pPr>
      <w:rPr>
        <w:rFonts w:hint="default"/>
      </w:rPr>
    </w:lvl>
    <w:lvl w:ilvl="3" w:tplc="C0E23322">
      <w:numFmt w:val="bullet"/>
      <w:lvlText w:val="•"/>
      <w:lvlJc w:val="left"/>
      <w:pPr>
        <w:ind w:left="3074" w:hanging="361"/>
      </w:pPr>
      <w:rPr>
        <w:rFonts w:hint="default"/>
      </w:rPr>
    </w:lvl>
    <w:lvl w:ilvl="4" w:tplc="005C357E">
      <w:numFmt w:val="bullet"/>
      <w:lvlText w:val="•"/>
      <w:lvlJc w:val="left"/>
      <w:pPr>
        <w:ind w:left="4221" w:hanging="361"/>
      </w:pPr>
      <w:rPr>
        <w:rFonts w:hint="default"/>
      </w:rPr>
    </w:lvl>
    <w:lvl w:ilvl="5" w:tplc="A43E6A4C">
      <w:numFmt w:val="bullet"/>
      <w:lvlText w:val="•"/>
      <w:lvlJc w:val="left"/>
      <w:pPr>
        <w:ind w:left="5367" w:hanging="361"/>
      </w:pPr>
      <w:rPr>
        <w:rFonts w:hint="default"/>
      </w:rPr>
    </w:lvl>
    <w:lvl w:ilvl="6" w:tplc="470E4066">
      <w:numFmt w:val="bullet"/>
      <w:lvlText w:val="•"/>
      <w:lvlJc w:val="left"/>
      <w:pPr>
        <w:ind w:left="6514" w:hanging="361"/>
      </w:pPr>
      <w:rPr>
        <w:rFonts w:hint="default"/>
      </w:rPr>
    </w:lvl>
    <w:lvl w:ilvl="7" w:tplc="19C6258A">
      <w:numFmt w:val="bullet"/>
      <w:lvlText w:val="•"/>
      <w:lvlJc w:val="left"/>
      <w:pPr>
        <w:ind w:left="7661" w:hanging="361"/>
      </w:pPr>
      <w:rPr>
        <w:rFonts w:hint="default"/>
      </w:rPr>
    </w:lvl>
    <w:lvl w:ilvl="8" w:tplc="8E8881CC">
      <w:numFmt w:val="bullet"/>
      <w:lvlText w:val="•"/>
      <w:lvlJc w:val="left"/>
      <w:pPr>
        <w:ind w:left="8807" w:hanging="361"/>
      </w:pPr>
      <w:rPr>
        <w:rFonts w:hint="default"/>
      </w:rPr>
    </w:lvl>
  </w:abstractNum>
  <w:num w:numId="1" w16cid:durableId="1515614252">
    <w:abstractNumId w:val="4"/>
  </w:num>
  <w:num w:numId="2" w16cid:durableId="812676132">
    <w:abstractNumId w:val="6"/>
  </w:num>
  <w:num w:numId="3" w16cid:durableId="196625178">
    <w:abstractNumId w:val="2"/>
  </w:num>
  <w:num w:numId="4" w16cid:durableId="788863526">
    <w:abstractNumId w:val="3"/>
  </w:num>
  <w:num w:numId="5" w16cid:durableId="1354190187">
    <w:abstractNumId w:val="0"/>
  </w:num>
  <w:num w:numId="6" w16cid:durableId="1436442117">
    <w:abstractNumId w:val="1"/>
  </w:num>
  <w:num w:numId="7" w16cid:durableId="1940211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31"/>
    <w:rsid w:val="000103E9"/>
    <w:rsid w:val="000178E1"/>
    <w:rsid w:val="00032B10"/>
    <w:rsid w:val="000D27E1"/>
    <w:rsid w:val="00143BCA"/>
    <w:rsid w:val="001515C5"/>
    <w:rsid w:val="001719FB"/>
    <w:rsid w:val="00177F31"/>
    <w:rsid w:val="001C41AB"/>
    <w:rsid w:val="00203726"/>
    <w:rsid w:val="0024712E"/>
    <w:rsid w:val="00252000"/>
    <w:rsid w:val="0027516C"/>
    <w:rsid w:val="00287863"/>
    <w:rsid w:val="002B573D"/>
    <w:rsid w:val="002C1FDD"/>
    <w:rsid w:val="002C66DD"/>
    <w:rsid w:val="002F5DA3"/>
    <w:rsid w:val="003911D1"/>
    <w:rsid w:val="003B7709"/>
    <w:rsid w:val="003C3DC0"/>
    <w:rsid w:val="00434F64"/>
    <w:rsid w:val="004720C6"/>
    <w:rsid w:val="004D361A"/>
    <w:rsid w:val="004E1B5B"/>
    <w:rsid w:val="00547BB2"/>
    <w:rsid w:val="00560E24"/>
    <w:rsid w:val="005F3CAA"/>
    <w:rsid w:val="00632B9C"/>
    <w:rsid w:val="006A74FE"/>
    <w:rsid w:val="006B3142"/>
    <w:rsid w:val="006C3CAB"/>
    <w:rsid w:val="006D51EA"/>
    <w:rsid w:val="006F305E"/>
    <w:rsid w:val="006F3976"/>
    <w:rsid w:val="00782A98"/>
    <w:rsid w:val="007F462A"/>
    <w:rsid w:val="00800B8A"/>
    <w:rsid w:val="00814113"/>
    <w:rsid w:val="00831C33"/>
    <w:rsid w:val="00851FC5"/>
    <w:rsid w:val="0089206E"/>
    <w:rsid w:val="008E5E30"/>
    <w:rsid w:val="008E6D39"/>
    <w:rsid w:val="00906A19"/>
    <w:rsid w:val="009D27C2"/>
    <w:rsid w:val="009E266E"/>
    <w:rsid w:val="009E4851"/>
    <w:rsid w:val="00A94B92"/>
    <w:rsid w:val="00AE6CFB"/>
    <w:rsid w:val="00AF6897"/>
    <w:rsid w:val="00B21F54"/>
    <w:rsid w:val="00B767C0"/>
    <w:rsid w:val="00B83EAD"/>
    <w:rsid w:val="00BF0CE5"/>
    <w:rsid w:val="00CA57A9"/>
    <w:rsid w:val="00CA6ED1"/>
    <w:rsid w:val="00CA7244"/>
    <w:rsid w:val="00CB3F09"/>
    <w:rsid w:val="00CD4D1D"/>
    <w:rsid w:val="00D01EB3"/>
    <w:rsid w:val="00D06B4A"/>
    <w:rsid w:val="00D41F82"/>
    <w:rsid w:val="00D46535"/>
    <w:rsid w:val="00DE4136"/>
    <w:rsid w:val="00DF589A"/>
    <w:rsid w:val="00E45F07"/>
    <w:rsid w:val="00E81819"/>
    <w:rsid w:val="00E87470"/>
    <w:rsid w:val="00ED68D1"/>
    <w:rsid w:val="00F4561D"/>
    <w:rsid w:val="00F9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3A6A"/>
  <w15:chartTrackingRefBased/>
  <w15:docId w15:val="{13B2F18C-7DD3-42E1-B6DC-1E409FC3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3"/>
        <w:sz w:val="24"/>
        <w:szCs w:val="22"/>
        <w:lang w:val="hr-H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31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F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F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F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F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F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F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F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F3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F3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F3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F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F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F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F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F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F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F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F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177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F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F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F3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rsid w:val="00177F3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77F31"/>
    <w:rPr>
      <w:rFonts w:eastAsia="Calibri" w:cs="Calibri"/>
      <w:kern w:val="0"/>
      <w:szCs w:val="24"/>
    </w:rPr>
  </w:style>
  <w:style w:type="paragraph" w:customStyle="1" w:styleId="TableParagraph">
    <w:name w:val="Table Paragraph"/>
    <w:basedOn w:val="Normal"/>
    <w:uiPriority w:val="99"/>
    <w:rsid w:val="00177F31"/>
  </w:style>
  <w:style w:type="paragraph" w:customStyle="1" w:styleId="Standard">
    <w:name w:val="Standard"/>
    <w:rsid w:val="00177F31"/>
    <w:pPr>
      <w:widowControl w:val="0"/>
      <w:suppressAutoHyphens/>
      <w:autoSpaceDN w:val="0"/>
      <w:spacing w:after="0" w:line="240" w:lineRule="auto"/>
      <w:textAlignment w:val="baseline"/>
    </w:pPr>
    <w:rPr>
      <w:rFonts w:eastAsia="Segoe UI" w:cs="Tahoma"/>
      <w:color w:val="000000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177F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177F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E266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C66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iki/1720." TargetMode="External"/><Relationship Id="rId13" Type="http://schemas.openxmlformats.org/officeDocument/2006/relationships/hyperlink" Target="https://it.wikipedia.org/wiki/Architettura_paleocristiana" TargetMode="External"/><Relationship Id="rId1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https://hr.wikipedia.org/wiki/1326." TargetMode="External"/><Relationship Id="rId12" Type="http://schemas.openxmlformats.org/officeDocument/2006/relationships/hyperlink" Target="https://it.wikipedia.org/wiki/Chiesa_di_San_Lucifero" TargetMode="External"/><Relationship Id="rId17" Type="http://schemas.openxmlformats.org/officeDocument/2006/relationships/hyperlink" Target="https://www.hotelreginamargherita.com/e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myhotels.com/smy-carlos-v-wellness--spa-alghero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k.tours@os.t-com.hr" TargetMode="External"/><Relationship Id="rId11" Type="http://schemas.openxmlformats.org/officeDocument/2006/relationships/hyperlink" Target="https://it.wikipedia.org/wiki/Villanova_(Cagliari)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peconferences.com/product/sardinia-2026/" TargetMode="External"/><Relationship Id="rId10" Type="http://schemas.openxmlformats.org/officeDocument/2006/relationships/hyperlink" Target="https://it.wikipedia.org/wiki/Santo_patron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r.wikipedia.org/wiki/Kraljevina_Sardinija" TargetMode="External"/><Relationship Id="rId14" Type="http://schemas.openxmlformats.org/officeDocument/2006/relationships/hyperlink" Target="https://it.wikipedia.org/wiki/Sardeg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nakic</dc:creator>
  <cp:keywords/>
  <dc:description/>
  <cp:lastModifiedBy>marija nakic</cp:lastModifiedBy>
  <cp:revision>27</cp:revision>
  <dcterms:created xsi:type="dcterms:W3CDTF">2025-11-27T18:07:00Z</dcterms:created>
  <dcterms:modified xsi:type="dcterms:W3CDTF">2026-01-08T14:16:00Z</dcterms:modified>
</cp:coreProperties>
</file>